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CB49" w14:textId="77777777" w:rsidR="0052585E" w:rsidRPr="00014377" w:rsidRDefault="0052585E" w:rsidP="00B33426">
      <w:pPr>
        <w:spacing w:line="480" w:lineRule="auto"/>
        <w:jc w:val="center"/>
        <w:rPr>
          <w:rFonts w:ascii="Times New Roman" w:eastAsia="新細明體" w:hAnsi="Times New Roman"/>
          <w:b/>
          <w:sz w:val="32"/>
          <w:szCs w:val="32"/>
        </w:rPr>
      </w:pPr>
      <w:bookmarkStart w:id="0" w:name="_Hlk75099939"/>
      <w:bookmarkEnd w:id="0"/>
      <w:r w:rsidRPr="00014377">
        <w:rPr>
          <w:rFonts w:ascii="Times New Roman" w:eastAsia="新細明體" w:hAnsi="Times New Roman" w:hint="eastAsia"/>
          <w:b/>
          <w:sz w:val="32"/>
          <w:szCs w:val="32"/>
        </w:rPr>
        <w:t>APA</w:t>
      </w:r>
      <w:r w:rsidRPr="00014377">
        <w:rPr>
          <w:rFonts w:ascii="Times New Roman" w:eastAsia="新細明體" w:hAnsi="Times New Roman" w:hint="eastAsia"/>
          <w:b/>
          <w:sz w:val="32"/>
          <w:szCs w:val="32"/>
        </w:rPr>
        <w:t>格式第六版</w:t>
      </w:r>
      <w:proofErr w:type="gramStart"/>
      <w:r w:rsidRPr="00014377">
        <w:rPr>
          <w:rFonts w:ascii="Times New Roman" w:eastAsia="新細明體" w:hAnsi="Times New Roman" w:hint="eastAsia"/>
          <w:b/>
          <w:sz w:val="32"/>
          <w:szCs w:val="32"/>
        </w:rPr>
        <w:t>（</w:t>
      </w:r>
      <w:proofErr w:type="gramEnd"/>
      <w:r w:rsidRPr="00014377">
        <w:rPr>
          <w:rFonts w:ascii="Times New Roman" w:eastAsia="新細明體" w:hAnsi="Times New Roman" w:hint="eastAsia"/>
          <w:b/>
          <w:sz w:val="32"/>
          <w:szCs w:val="32"/>
        </w:rPr>
        <w:t>APA</w:t>
      </w:r>
      <w:r w:rsidR="00B33426" w:rsidRPr="00014377">
        <w:rPr>
          <w:rFonts w:ascii="Times New Roman" w:eastAsia="新細明體" w:hAnsi="Times New Roman" w:hint="eastAsia"/>
          <w:b/>
          <w:sz w:val="32"/>
          <w:szCs w:val="32"/>
        </w:rPr>
        <w:t xml:space="preserve">, </w:t>
      </w:r>
      <w:r w:rsidRPr="00014377">
        <w:rPr>
          <w:rFonts w:ascii="Times New Roman" w:eastAsia="新細明體" w:hAnsi="Times New Roman" w:hint="eastAsia"/>
          <w:b/>
          <w:sz w:val="32"/>
          <w:szCs w:val="32"/>
        </w:rPr>
        <w:t>6</w:t>
      </w:r>
      <w:r w:rsidRPr="00014377">
        <w:rPr>
          <w:rFonts w:ascii="Times New Roman" w:eastAsia="新細明體" w:hAnsi="Times New Roman"/>
          <w:b/>
          <w:sz w:val="32"/>
          <w:szCs w:val="32"/>
          <w:vertAlign w:val="superscript"/>
        </w:rPr>
        <w:t>th</w:t>
      </w:r>
      <w:r w:rsidRPr="00014377">
        <w:rPr>
          <w:rFonts w:ascii="Times New Roman" w:eastAsia="新細明體" w:hAnsi="Times New Roman"/>
          <w:b/>
          <w:sz w:val="32"/>
          <w:szCs w:val="32"/>
        </w:rPr>
        <w:t xml:space="preserve"> ed.</w:t>
      </w:r>
      <w:r w:rsidRPr="00014377">
        <w:rPr>
          <w:rFonts w:ascii="Times New Roman" w:eastAsia="新細明體" w:hAnsi="Times New Roman" w:hint="eastAsia"/>
          <w:b/>
          <w:sz w:val="32"/>
          <w:szCs w:val="32"/>
        </w:rPr>
        <w:t>）論文撰寫範例參照格式</w:t>
      </w:r>
    </w:p>
    <w:p w14:paraId="2BB85BCE" w14:textId="77777777" w:rsidR="0052585E" w:rsidRPr="00014377" w:rsidRDefault="0052585E" w:rsidP="00B33426">
      <w:pPr>
        <w:spacing w:line="480" w:lineRule="auto"/>
        <w:rPr>
          <w:rFonts w:ascii="Times New Roman" w:eastAsia="新細明體" w:hAnsi="Times New Roman"/>
          <w:b/>
          <w:sz w:val="28"/>
          <w:szCs w:val="28"/>
        </w:rPr>
      </w:pPr>
      <w:r w:rsidRPr="00014377">
        <w:rPr>
          <w:rFonts w:ascii="Times New Roman" w:eastAsia="新細明體" w:hAnsi="Times New Roman" w:hint="eastAsia"/>
          <w:b/>
          <w:sz w:val="28"/>
          <w:szCs w:val="28"/>
        </w:rPr>
        <w:t>前言：</w:t>
      </w:r>
    </w:p>
    <w:p w14:paraId="5AA6AEB9" w14:textId="6DD390DF" w:rsidR="0052585E" w:rsidRPr="00014377" w:rsidRDefault="0052585E" w:rsidP="00B33426">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rPr>
        <w:t>為求</w:t>
      </w:r>
      <w:r w:rsidR="008B14BE" w:rsidRPr="00014377">
        <w:rPr>
          <w:rFonts w:ascii="Times New Roman" w:eastAsia="新細明體" w:hAnsi="Times New Roman" w:hint="eastAsia"/>
        </w:rPr>
        <w:t>協助本校高</w:t>
      </w:r>
      <w:proofErr w:type="gramStart"/>
      <w:r w:rsidR="008B14BE" w:rsidRPr="00014377">
        <w:rPr>
          <w:rFonts w:ascii="Times New Roman" w:eastAsia="新細明體" w:hAnsi="Times New Roman" w:hint="eastAsia"/>
        </w:rPr>
        <w:t>科大航管所碩</w:t>
      </w:r>
      <w:proofErr w:type="gramEnd"/>
      <w:r w:rsidR="008B14BE" w:rsidRPr="00014377">
        <w:rPr>
          <w:rFonts w:ascii="Times New Roman" w:eastAsia="新細明體" w:hAnsi="Times New Roman" w:hint="eastAsia"/>
        </w:rPr>
        <w:t>博士生撰寫學位論文及相關研究計畫</w:t>
      </w:r>
      <w:r w:rsidR="00E15D95" w:rsidRPr="00014377">
        <w:rPr>
          <w:rFonts w:ascii="Times New Roman" w:eastAsia="新細明體" w:hAnsi="Times New Roman" w:hint="eastAsia"/>
        </w:rPr>
        <w:t>書</w:t>
      </w:r>
      <w:r w:rsidR="008B14BE" w:rsidRPr="00014377">
        <w:rPr>
          <w:rFonts w:ascii="Times New Roman" w:eastAsia="新細明體" w:hAnsi="Times New Roman" w:hint="eastAsia"/>
        </w:rPr>
        <w:t>，在參考文獻及引用資料來源能有所依據，另一重點，在於提供文內之版面排版及圖表標題格式</w:t>
      </w:r>
      <w:r w:rsidR="00560BEA" w:rsidRPr="00014377">
        <w:rPr>
          <w:rFonts w:ascii="Times New Roman" w:eastAsia="新細明體" w:hAnsi="Times New Roman" w:hint="eastAsia"/>
        </w:rPr>
        <w:t>規定</w:t>
      </w:r>
      <w:r w:rsidR="00AF136C" w:rsidRPr="00014377">
        <w:rPr>
          <w:rFonts w:ascii="Times New Roman" w:eastAsia="新細明體" w:hAnsi="Times New Roman" w:hint="eastAsia"/>
        </w:rPr>
        <w:t>範本</w:t>
      </w:r>
      <w:r w:rsidR="008B14BE" w:rsidRPr="00014377">
        <w:rPr>
          <w:rFonts w:ascii="Times New Roman" w:eastAsia="新細明體" w:hAnsi="Times New Roman" w:hint="eastAsia"/>
        </w:rPr>
        <w:t>。至今在國際間尚未有學術性論文統一格式</w:t>
      </w:r>
      <w:r w:rsidR="00B47335" w:rsidRPr="00014377">
        <w:rPr>
          <w:rFonts w:ascii="Times New Roman" w:eastAsia="新細明體" w:hAnsi="Times New Roman" w:hint="eastAsia"/>
        </w:rPr>
        <w:t>，為此，各位同學撰寫時，仍需遵守本校學位考試規定，以本校「學位論文撰寫體例格式」做為主要參考，本文為輔。其次是以欲投稿的期刊規定為主，本文為輔。</w:t>
      </w:r>
    </w:p>
    <w:p w14:paraId="4789D496" w14:textId="1EAD51D0" w:rsidR="00836CAD" w:rsidRPr="00014377" w:rsidRDefault="00B47335" w:rsidP="00B33426">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rPr>
        <w:t>本體例參酌美國心理學會</w:t>
      </w:r>
      <w:r w:rsidR="00F76BD8" w:rsidRPr="00014377">
        <w:rPr>
          <w:rFonts w:ascii="Times New Roman" w:eastAsia="新細明體" w:hAnsi="Times New Roman" w:hint="eastAsia"/>
        </w:rPr>
        <w:t>(</w:t>
      </w:r>
      <w:r w:rsidRPr="00014377">
        <w:rPr>
          <w:rFonts w:ascii="Times New Roman" w:eastAsia="新細明體" w:hAnsi="Times New Roman" w:hint="eastAsia"/>
        </w:rPr>
        <w:t>American Psychological association</w:t>
      </w:r>
      <w:r w:rsidRPr="00014377">
        <w:rPr>
          <w:rFonts w:ascii="Times New Roman" w:eastAsia="新細明體" w:hAnsi="Times New Roman"/>
        </w:rPr>
        <w:t>,</w:t>
      </w:r>
      <w:r w:rsidR="00F76BD8" w:rsidRPr="00014377">
        <w:rPr>
          <w:rFonts w:ascii="Times New Roman" w:eastAsia="新細明體" w:hAnsi="Times New Roman"/>
          <w:b/>
          <w:sz w:val="28"/>
        </w:rPr>
        <w:t xml:space="preserve"> </w:t>
      </w:r>
      <w:r w:rsidRPr="00014377">
        <w:rPr>
          <w:rFonts w:ascii="Times New Roman" w:eastAsia="新細明體" w:hAnsi="Times New Roman"/>
        </w:rPr>
        <w:t>APA</w:t>
      </w:r>
      <w:r w:rsidR="00F76BD8" w:rsidRPr="00014377">
        <w:rPr>
          <w:rFonts w:ascii="Times New Roman" w:eastAsia="新細明體" w:hAnsi="Times New Roman" w:hint="eastAsia"/>
        </w:rPr>
        <w:t>)</w:t>
      </w:r>
      <w:r w:rsidRPr="00014377">
        <w:rPr>
          <w:rFonts w:ascii="Times New Roman" w:eastAsia="新細明體" w:hAnsi="Times New Roman" w:hint="eastAsia"/>
        </w:rPr>
        <w:t>出版之第六版格式為主要參考格式。中文翻譯及細項格式之規定除參</w:t>
      </w:r>
      <w:r w:rsidR="0015580C" w:rsidRPr="00014377">
        <w:rPr>
          <w:rFonts w:ascii="Times New Roman" w:eastAsia="新細明體" w:hAnsi="Times New Roman" w:hint="eastAsia"/>
        </w:rPr>
        <w:t>酌</w:t>
      </w:r>
      <w:r w:rsidRPr="00014377">
        <w:rPr>
          <w:rFonts w:ascii="Times New Roman" w:eastAsia="新細明體" w:hAnsi="Times New Roman" w:hint="eastAsia"/>
          <w:szCs w:val="24"/>
        </w:rPr>
        <w:t>APA, 6</w:t>
      </w:r>
      <w:r w:rsidRPr="00014377">
        <w:rPr>
          <w:rFonts w:ascii="Times New Roman" w:eastAsia="新細明體" w:hAnsi="Times New Roman"/>
          <w:szCs w:val="24"/>
          <w:vertAlign w:val="superscript"/>
        </w:rPr>
        <w:t>th</w:t>
      </w:r>
      <w:r w:rsidRPr="00014377">
        <w:rPr>
          <w:rFonts w:ascii="Times New Roman" w:eastAsia="新細明體" w:hAnsi="Times New Roman"/>
          <w:szCs w:val="24"/>
        </w:rPr>
        <w:t xml:space="preserve"> ed.</w:t>
      </w:r>
      <w:r w:rsidRPr="00014377">
        <w:rPr>
          <w:rFonts w:ascii="Times New Roman" w:eastAsia="新細明體" w:hAnsi="Times New Roman" w:hint="eastAsia"/>
        </w:rPr>
        <w:t>外亦參考臺北市立教育大學</w:t>
      </w:r>
      <w:r w:rsidR="00E15D95" w:rsidRPr="00014377">
        <w:rPr>
          <w:rFonts w:ascii="Times New Roman" w:eastAsia="新細明體" w:hAnsi="Times New Roman" w:hint="eastAsia"/>
        </w:rPr>
        <w:t>林天佑撰寫之文章、</w:t>
      </w:r>
      <w:r w:rsidR="00836CAD" w:rsidRPr="00014377">
        <w:rPr>
          <w:rFonts w:ascii="Times New Roman" w:eastAsia="新細明體" w:hAnsi="Times New Roman" w:hint="eastAsia"/>
        </w:rPr>
        <w:t>國立高雄科技大學《學位論文撰寫體例參考》、</w:t>
      </w:r>
      <w:r w:rsidR="00E15D95" w:rsidRPr="00014377">
        <w:rPr>
          <w:rFonts w:ascii="Times New Roman" w:eastAsia="新細明體" w:hAnsi="Times New Roman" w:hint="eastAsia"/>
        </w:rPr>
        <w:t>國立嘉義大學《博碩士論文格式撰寫參考手冊》第七版、鄭明憲所編修美國心理學會論文體例中文參照格式、「航運季刊」等刊物之規定。</w:t>
      </w:r>
    </w:p>
    <w:p w14:paraId="0DAD4F1E" w14:textId="01DB6CA8" w:rsidR="00B47335" w:rsidRPr="00014377" w:rsidRDefault="00AF136C" w:rsidP="00B33426">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rPr>
        <w:t>對於投稿期刊之文章其篇幅較短，</w:t>
      </w:r>
      <w:proofErr w:type="gramStart"/>
      <w:r w:rsidRPr="00014377">
        <w:rPr>
          <w:rFonts w:ascii="Times New Roman" w:eastAsia="新細明體" w:hAnsi="Times New Roman" w:hint="eastAsia"/>
        </w:rPr>
        <w:t>與碩博士</w:t>
      </w:r>
      <w:proofErr w:type="gramEnd"/>
      <w:r w:rsidRPr="00014377">
        <w:rPr>
          <w:rFonts w:ascii="Times New Roman" w:eastAsia="新細明體" w:hAnsi="Times New Roman" w:hint="eastAsia"/>
        </w:rPr>
        <w:t>等學位論文之體例及格式較不相同，</w:t>
      </w:r>
      <w:r w:rsidR="00E862EF" w:rsidRPr="00014377">
        <w:rPr>
          <w:rFonts w:ascii="Times New Roman" w:eastAsia="新細明體" w:hAnsi="Times New Roman" w:hint="eastAsia"/>
        </w:rPr>
        <w:t>同時</w:t>
      </w:r>
      <w:r w:rsidRPr="00014377">
        <w:rPr>
          <w:rFonts w:ascii="Times New Roman" w:eastAsia="新細明體" w:hAnsi="Times New Roman" w:hint="eastAsia"/>
        </w:rPr>
        <w:t>APA</w:t>
      </w:r>
      <w:r w:rsidRPr="00014377">
        <w:rPr>
          <w:rFonts w:ascii="Times New Roman" w:eastAsia="新細明體" w:hAnsi="Times New Roman" w:hint="eastAsia"/>
        </w:rPr>
        <w:t>格式更是對於未出版、出版、文稿</w:t>
      </w:r>
      <w:r w:rsidR="00E862EF" w:rsidRPr="00014377">
        <w:rPr>
          <w:rFonts w:ascii="Times New Roman" w:eastAsia="新細明體" w:hAnsi="Times New Roman" w:hint="eastAsia"/>
        </w:rPr>
        <w:t>等體例有著不同的規定，</w:t>
      </w:r>
      <w:r w:rsidR="00560BEA" w:rsidRPr="00014377">
        <w:rPr>
          <w:rFonts w:ascii="Times New Roman" w:eastAsia="新細明體" w:hAnsi="Times New Roman" w:hint="eastAsia"/>
        </w:rPr>
        <w:t>懇請</w:t>
      </w:r>
      <w:r w:rsidR="00E862EF" w:rsidRPr="00014377">
        <w:rPr>
          <w:rFonts w:ascii="Times New Roman" w:eastAsia="新細明體" w:hAnsi="Times New Roman" w:hint="eastAsia"/>
        </w:rPr>
        <w:t>各位研究人員或</w:t>
      </w:r>
      <w:r w:rsidR="00560BEA" w:rsidRPr="00014377">
        <w:rPr>
          <w:rFonts w:ascii="Times New Roman" w:eastAsia="新細明體" w:hAnsi="Times New Roman" w:hint="eastAsia"/>
        </w:rPr>
        <w:t>同學</w:t>
      </w:r>
      <w:r w:rsidR="00E862EF" w:rsidRPr="00014377">
        <w:rPr>
          <w:rFonts w:ascii="Times New Roman" w:eastAsia="新細明體" w:hAnsi="Times New Roman" w:hint="eastAsia"/>
        </w:rPr>
        <w:t>再撰寫上應當</w:t>
      </w:r>
      <w:r w:rsidR="001D19BB" w:rsidRPr="00014377">
        <w:rPr>
          <w:rFonts w:ascii="Times New Roman" w:eastAsia="新細明體" w:hAnsi="Times New Roman" w:hint="eastAsia"/>
        </w:rPr>
        <w:t>多次審視，以確保合乎各項規定</w:t>
      </w:r>
      <w:r w:rsidRPr="00014377">
        <w:rPr>
          <w:rFonts w:ascii="Times New Roman" w:eastAsia="新細明體" w:hAnsi="Times New Roman" w:hint="eastAsia"/>
        </w:rPr>
        <w:t>，</w:t>
      </w:r>
      <w:r w:rsidR="00836CAD" w:rsidRPr="00014377">
        <w:rPr>
          <w:rFonts w:ascii="Times New Roman" w:eastAsia="新細明體" w:hAnsi="Times New Roman" w:hint="eastAsia"/>
        </w:rPr>
        <w:t>並請遵守各項學術</w:t>
      </w:r>
      <w:r w:rsidR="00E862EF" w:rsidRPr="00014377">
        <w:rPr>
          <w:rFonts w:ascii="Times New Roman" w:eastAsia="新細明體" w:hAnsi="Times New Roman" w:hint="eastAsia"/>
        </w:rPr>
        <w:t>倫理</w:t>
      </w:r>
      <w:r w:rsidR="00560BEA" w:rsidRPr="00014377">
        <w:rPr>
          <w:rFonts w:ascii="Times New Roman" w:eastAsia="新細明體" w:hAnsi="Times New Roman" w:hint="eastAsia"/>
        </w:rPr>
        <w:t>，如：善加引用嚴禁抄襲、請勿以</w:t>
      </w:r>
      <w:r w:rsidR="00836CAD" w:rsidRPr="00014377">
        <w:rPr>
          <w:rFonts w:ascii="Times New Roman" w:eastAsia="新細明體" w:hAnsi="Times New Roman" w:hint="eastAsia"/>
        </w:rPr>
        <w:t>單一研究</w:t>
      </w:r>
      <w:r w:rsidR="00560BEA" w:rsidRPr="00014377">
        <w:rPr>
          <w:rFonts w:ascii="Times New Roman" w:eastAsia="新細明體" w:hAnsi="Times New Roman" w:hint="eastAsia"/>
        </w:rPr>
        <w:t>及相同</w:t>
      </w:r>
      <w:r w:rsidR="00836CAD" w:rsidRPr="00014377">
        <w:rPr>
          <w:rFonts w:ascii="Times New Roman" w:eastAsia="新細明體" w:hAnsi="Times New Roman" w:hint="eastAsia"/>
        </w:rPr>
        <w:t>文章同時</w:t>
      </w:r>
      <w:r w:rsidR="00560BEA" w:rsidRPr="00014377">
        <w:rPr>
          <w:rFonts w:ascii="Times New Roman" w:eastAsia="新細明體" w:hAnsi="Times New Roman" w:hint="eastAsia"/>
        </w:rPr>
        <w:t>或</w:t>
      </w:r>
      <w:r w:rsidR="00836CAD" w:rsidRPr="00014377">
        <w:rPr>
          <w:rFonts w:ascii="Times New Roman" w:eastAsia="新細明體" w:hAnsi="Times New Roman" w:hint="eastAsia"/>
        </w:rPr>
        <w:t>重複</w:t>
      </w:r>
      <w:r w:rsidR="00560BEA" w:rsidRPr="00014377">
        <w:rPr>
          <w:rFonts w:ascii="Times New Roman" w:eastAsia="新細明體" w:hAnsi="Times New Roman" w:hint="eastAsia"/>
        </w:rPr>
        <w:t>性</w:t>
      </w:r>
      <w:r w:rsidR="00836CAD" w:rsidRPr="00014377">
        <w:rPr>
          <w:rFonts w:ascii="Times New Roman" w:eastAsia="新細明體" w:hAnsi="Times New Roman" w:hint="eastAsia"/>
        </w:rPr>
        <w:t>投稿至多</w:t>
      </w:r>
      <w:proofErr w:type="gramStart"/>
      <w:r w:rsidR="00836CAD" w:rsidRPr="00014377">
        <w:rPr>
          <w:rFonts w:ascii="Times New Roman" w:eastAsia="新細明體" w:hAnsi="Times New Roman" w:hint="eastAsia"/>
        </w:rPr>
        <w:t>個</w:t>
      </w:r>
      <w:proofErr w:type="gramEnd"/>
      <w:r w:rsidR="00836CAD" w:rsidRPr="00014377">
        <w:rPr>
          <w:rFonts w:ascii="Times New Roman" w:eastAsia="新細明體" w:hAnsi="Times New Roman" w:hint="eastAsia"/>
        </w:rPr>
        <w:t>研討會。</w:t>
      </w:r>
    </w:p>
    <w:p w14:paraId="01140745" w14:textId="77777777" w:rsidR="00686BA5" w:rsidRPr="00014377" w:rsidRDefault="00E862EF" w:rsidP="00B33426">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rPr>
        <w:t>承上</w:t>
      </w:r>
      <w:r w:rsidR="00560BEA" w:rsidRPr="00014377">
        <w:rPr>
          <w:rFonts w:ascii="Times New Roman" w:eastAsia="新細明體" w:hAnsi="Times New Roman" w:hint="eastAsia"/>
        </w:rPr>
        <w:t>，</w:t>
      </w:r>
      <w:r w:rsidRPr="00014377">
        <w:rPr>
          <w:rFonts w:ascii="Times New Roman" w:eastAsia="新細明體" w:hAnsi="Times New Roman" w:hint="eastAsia"/>
        </w:rPr>
        <w:t>本文將針對</w:t>
      </w:r>
      <w:r w:rsidR="00560BEA" w:rsidRPr="00014377">
        <w:rPr>
          <w:rFonts w:ascii="Times New Roman" w:eastAsia="新細明體" w:hAnsi="Times New Roman" w:hint="eastAsia"/>
        </w:rPr>
        <w:t>研究人員較常使用之規定，進行重點截取說明或摘要方式以利了解</w:t>
      </w:r>
      <w:r w:rsidRPr="00014377">
        <w:rPr>
          <w:rFonts w:ascii="Times New Roman" w:eastAsia="新細明體" w:hAnsi="Times New Roman" w:hint="eastAsia"/>
        </w:rPr>
        <w:t>，若有需要</w:t>
      </w:r>
      <w:r w:rsidRPr="00014377">
        <w:rPr>
          <w:rFonts w:ascii="Times New Roman" w:eastAsia="新細明體" w:hAnsi="Times New Roman" w:hint="eastAsia"/>
        </w:rPr>
        <w:t>APA</w:t>
      </w:r>
      <w:r w:rsidRPr="00014377">
        <w:rPr>
          <w:rFonts w:ascii="Times New Roman" w:eastAsia="新細明體" w:hAnsi="Times New Roman" w:hint="eastAsia"/>
        </w:rPr>
        <w:t>完整格式及各項詳細說明，可依上述參酌來源搜尋或至美國心理學會出版</w:t>
      </w:r>
      <w:proofErr w:type="gramStart"/>
      <w:r w:rsidRPr="00014377">
        <w:rPr>
          <w:rFonts w:ascii="Times New Roman" w:eastAsia="新細明體" w:hAnsi="Times New Roman" w:hint="eastAsia"/>
        </w:rPr>
        <w:t>手冊官網</w:t>
      </w:r>
      <w:proofErr w:type="gramEnd"/>
      <w:r w:rsidR="00767A0B" w:rsidRPr="00014377">
        <w:rPr>
          <w:rFonts w:ascii="Times New Roman" w:eastAsia="新細明體" w:hAnsi="Times New Roman" w:hint="eastAsia"/>
        </w:rPr>
        <w:t>(</w:t>
      </w:r>
      <w:r w:rsidR="009366D1" w:rsidRPr="00014377">
        <w:rPr>
          <w:rFonts w:ascii="Times New Roman" w:eastAsia="新細明體" w:hAnsi="Times New Roman"/>
        </w:rPr>
        <w:t>apastyle.apa.org</w:t>
      </w:r>
      <w:r w:rsidR="00767A0B" w:rsidRPr="00014377">
        <w:rPr>
          <w:rFonts w:ascii="Times New Roman" w:eastAsia="新細明體" w:hAnsi="Times New Roman" w:hint="eastAsia"/>
        </w:rPr>
        <w:t>)</w:t>
      </w:r>
      <w:r w:rsidRPr="00014377">
        <w:rPr>
          <w:rFonts w:ascii="Times New Roman" w:eastAsia="新細明體" w:hAnsi="Times New Roman" w:hint="eastAsia"/>
        </w:rPr>
        <w:t>進行查詢。</w:t>
      </w:r>
    </w:p>
    <w:p w14:paraId="3AB831F6" w14:textId="77777777" w:rsidR="00686BA5" w:rsidRPr="00014377" w:rsidRDefault="00686BA5" w:rsidP="00B33426">
      <w:pPr>
        <w:spacing w:line="360" w:lineRule="auto"/>
        <w:ind w:firstLineChars="200" w:firstLine="480"/>
        <w:jc w:val="both"/>
        <w:rPr>
          <w:rFonts w:ascii="Times New Roman" w:eastAsia="新細明體" w:hAnsi="Times New Roman"/>
        </w:rPr>
      </w:pPr>
    </w:p>
    <w:p w14:paraId="4CC0F675" w14:textId="32C773A9" w:rsidR="00E862EF" w:rsidRPr="00014377" w:rsidRDefault="008B046A" w:rsidP="00B33426">
      <w:pPr>
        <w:spacing w:line="360" w:lineRule="auto"/>
        <w:ind w:firstLineChars="200" w:firstLine="480"/>
        <w:jc w:val="both"/>
        <w:rPr>
          <w:rFonts w:ascii="Times New Roman" w:eastAsia="新細明體" w:hAnsi="Times New Roman"/>
          <w:color w:val="FF0000"/>
        </w:rPr>
      </w:pPr>
      <w:r w:rsidRPr="00014377">
        <w:rPr>
          <w:rFonts w:ascii="Times New Roman" w:eastAsia="新細明體" w:hAnsi="Times New Roman" w:hint="eastAsia"/>
          <w:color w:val="FF0000"/>
        </w:rPr>
        <w:t>第一部分</w:t>
      </w:r>
      <w:r w:rsidR="00037215" w:rsidRPr="00014377">
        <w:rPr>
          <w:rFonts w:ascii="Times New Roman" w:eastAsia="新細明體" w:hAnsi="Times New Roman" w:hint="eastAsia"/>
          <w:color w:val="FF0000"/>
        </w:rPr>
        <w:t>將先針對我校論文</w:t>
      </w:r>
      <w:r w:rsidR="00686BA5" w:rsidRPr="00014377">
        <w:rPr>
          <w:rFonts w:ascii="Times New Roman" w:eastAsia="新細明體" w:hAnsi="Times New Roman" w:hint="eastAsia"/>
          <w:color w:val="FF0000"/>
        </w:rPr>
        <w:t>規範、編撰成</w:t>
      </w:r>
      <w:r w:rsidR="00037215" w:rsidRPr="00014377">
        <w:rPr>
          <w:rFonts w:ascii="Times New Roman" w:eastAsia="新細明體" w:hAnsi="Times New Roman" w:hint="eastAsia"/>
          <w:color w:val="FF0000"/>
        </w:rPr>
        <w:t>冊</w:t>
      </w:r>
      <w:r w:rsidR="00686BA5" w:rsidRPr="00014377">
        <w:rPr>
          <w:rFonts w:ascii="Times New Roman" w:eastAsia="新細明體" w:hAnsi="Times New Roman" w:hint="eastAsia"/>
          <w:color w:val="FF0000"/>
        </w:rPr>
        <w:t>順序</w:t>
      </w:r>
      <w:r w:rsidR="00037215" w:rsidRPr="00014377">
        <w:rPr>
          <w:rFonts w:ascii="Times New Roman" w:eastAsia="新細明體" w:hAnsi="Times New Roman" w:hint="eastAsia"/>
          <w:color w:val="FF0000"/>
        </w:rPr>
        <w:t>進行說明後</w:t>
      </w:r>
      <w:r w:rsidRPr="00014377">
        <w:rPr>
          <w:rFonts w:ascii="Times New Roman" w:eastAsia="新細明體" w:hAnsi="Times New Roman" w:hint="eastAsia"/>
          <w:color w:val="FF0000"/>
        </w:rPr>
        <w:t>；第二部分</w:t>
      </w:r>
      <w:r w:rsidR="002B6E54" w:rsidRPr="00014377">
        <w:rPr>
          <w:rFonts w:ascii="Times New Roman" w:eastAsia="新細明體" w:hAnsi="Times New Roman" w:hint="eastAsia"/>
          <w:color w:val="FF0000"/>
        </w:rPr>
        <w:t>，</w:t>
      </w:r>
      <w:r w:rsidR="00037215" w:rsidRPr="00014377">
        <w:rPr>
          <w:rFonts w:ascii="Times New Roman" w:eastAsia="新細明體" w:hAnsi="Times New Roman" w:hint="eastAsia"/>
          <w:color w:val="FF0000"/>
        </w:rPr>
        <w:t>詳加</w:t>
      </w:r>
      <w:r w:rsidR="002B6E54" w:rsidRPr="00014377">
        <w:rPr>
          <w:rFonts w:ascii="Times New Roman" w:eastAsia="新細明體" w:hAnsi="Times New Roman" w:hint="eastAsia"/>
          <w:color w:val="FF0000"/>
        </w:rPr>
        <w:t>說明</w:t>
      </w:r>
      <w:r w:rsidR="002B6E54" w:rsidRPr="00014377">
        <w:rPr>
          <w:rFonts w:ascii="Times New Roman" w:eastAsia="新細明體" w:hAnsi="Times New Roman"/>
          <w:color w:val="FF0000"/>
        </w:rPr>
        <w:t>APA, 6th ed.</w:t>
      </w:r>
      <w:r w:rsidR="00037215" w:rsidRPr="00014377">
        <w:rPr>
          <w:rFonts w:ascii="Times New Roman" w:eastAsia="新細明體" w:hAnsi="Times New Roman" w:hint="eastAsia"/>
          <w:color w:val="FF0000"/>
        </w:rPr>
        <w:t>文獻引用</w:t>
      </w:r>
      <w:r w:rsidR="002B6E54" w:rsidRPr="00014377">
        <w:rPr>
          <w:rFonts w:ascii="Times New Roman" w:eastAsia="新細明體" w:hAnsi="Times New Roman" w:hint="eastAsia"/>
          <w:color w:val="FF0000"/>
        </w:rPr>
        <w:t>規定及</w:t>
      </w:r>
      <w:r w:rsidR="00037215" w:rsidRPr="00014377">
        <w:rPr>
          <w:rFonts w:ascii="Times New Roman" w:eastAsia="新細明體" w:hAnsi="Times New Roman" w:hint="eastAsia"/>
          <w:color w:val="FF0000"/>
        </w:rPr>
        <w:t>細則</w:t>
      </w:r>
      <w:r w:rsidR="002B6E54" w:rsidRPr="00014377">
        <w:rPr>
          <w:rFonts w:ascii="Times New Roman" w:eastAsia="新細明體" w:hAnsi="Times New Roman" w:hint="eastAsia"/>
          <w:color w:val="FF0000"/>
        </w:rPr>
        <w:t>，供各位同學撰寫論文時參考</w:t>
      </w:r>
      <w:r w:rsidR="00037215" w:rsidRPr="00014377">
        <w:rPr>
          <w:rFonts w:ascii="Times New Roman" w:eastAsia="新細明體" w:hAnsi="Times New Roman" w:hint="eastAsia"/>
          <w:color w:val="FF0000"/>
        </w:rPr>
        <w:t>。</w:t>
      </w:r>
    </w:p>
    <w:p w14:paraId="2E196AF4" w14:textId="2E55FDDB" w:rsidR="006C7E04" w:rsidRPr="00014377" w:rsidRDefault="006C7E04" w:rsidP="00B33426">
      <w:pPr>
        <w:spacing w:line="360" w:lineRule="auto"/>
        <w:ind w:firstLineChars="200" w:firstLine="480"/>
        <w:jc w:val="both"/>
        <w:rPr>
          <w:rFonts w:ascii="Times New Roman" w:eastAsia="新細明體" w:hAnsi="Times New Roman"/>
        </w:rPr>
      </w:pPr>
    </w:p>
    <w:p w14:paraId="33F89693" w14:textId="262F5D91" w:rsidR="00686BA5" w:rsidRDefault="00686BA5" w:rsidP="00B33426">
      <w:pPr>
        <w:spacing w:line="360" w:lineRule="auto"/>
        <w:ind w:firstLineChars="200" w:firstLine="480"/>
        <w:jc w:val="both"/>
        <w:rPr>
          <w:rFonts w:ascii="Times New Roman" w:eastAsia="新細明體" w:hAnsi="Times New Roman"/>
        </w:rPr>
      </w:pPr>
    </w:p>
    <w:p w14:paraId="02255D38" w14:textId="6E75E324" w:rsidR="0001746C" w:rsidRDefault="0001746C" w:rsidP="00B33426">
      <w:pPr>
        <w:spacing w:line="360" w:lineRule="auto"/>
        <w:ind w:firstLineChars="200" w:firstLine="480"/>
        <w:jc w:val="both"/>
        <w:rPr>
          <w:rFonts w:ascii="Times New Roman" w:eastAsia="新細明體" w:hAnsi="Times New Roman"/>
        </w:rPr>
      </w:pPr>
    </w:p>
    <w:p w14:paraId="3B97C5F4" w14:textId="4892055F" w:rsidR="0001746C" w:rsidRDefault="0001746C" w:rsidP="00B33426">
      <w:pPr>
        <w:spacing w:line="360" w:lineRule="auto"/>
        <w:ind w:firstLineChars="200" w:firstLine="480"/>
        <w:jc w:val="both"/>
        <w:rPr>
          <w:rFonts w:ascii="Times New Roman" w:eastAsia="新細明體" w:hAnsi="Times New Roman"/>
        </w:rPr>
      </w:pPr>
    </w:p>
    <w:p w14:paraId="24E4DE49" w14:textId="7B306903" w:rsidR="0001746C" w:rsidRDefault="0001746C" w:rsidP="00B33426">
      <w:pPr>
        <w:spacing w:line="360" w:lineRule="auto"/>
        <w:ind w:firstLineChars="200" w:firstLine="480"/>
        <w:jc w:val="both"/>
        <w:rPr>
          <w:rFonts w:ascii="Times New Roman" w:eastAsia="新細明體" w:hAnsi="Times New Roman"/>
        </w:rPr>
      </w:pPr>
    </w:p>
    <w:p w14:paraId="0B3997C5" w14:textId="77777777" w:rsidR="0001746C" w:rsidRPr="00014377" w:rsidRDefault="0001746C" w:rsidP="00B33426">
      <w:pPr>
        <w:spacing w:line="360" w:lineRule="auto"/>
        <w:ind w:firstLineChars="200" w:firstLine="480"/>
        <w:jc w:val="both"/>
        <w:rPr>
          <w:rFonts w:ascii="Times New Roman" w:eastAsia="新細明體" w:hAnsi="Times New Roman"/>
        </w:rPr>
      </w:pPr>
    </w:p>
    <w:p w14:paraId="157D4299" w14:textId="1667771A" w:rsidR="00037215" w:rsidRPr="00014377" w:rsidRDefault="00037215" w:rsidP="00037215">
      <w:pPr>
        <w:spacing w:line="480" w:lineRule="auto"/>
        <w:rPr>
          <w:rFonts w:ascii="Times New Roman" w:eastAsia="新細明體" w:hAnsi="Times New Roman"/>
          <w:b/>
          <w:color w:val="FF0000"/>
          <w:sz w:val="28"/>
          <w:szCs w:val="28"/>
        </w:rPr>
      </w:pPr>
      <w:r w:rsidRPr="00014377">
        <w:rPr>
          <w:rFonts w:ascii="Times New Roman" w:eastAsia="新細明體" w:hAnsi="Times New Roman" w:hint="eastAsia"/>
          <w:b/>
          <w:color w:val="FF0000"/>
          <w:sz w:val="28"/>
          <w:szCs w:val="28"/>
        </w:rPr>
        <w:lastRenderedPageBreak/>
        <w:t>※本校論文範本格式</w:t>
      </w:r>
      <w:r w:rsidR="00621279" w:rsidRPr="00014377">
        <w:rPr>
          <w:rFonts w:ascii="Times New Roman" w:eastAsia="新細明體" w:hAnsi="Times New Roman" w:hint="eastAsia"/>
          <w:b/>
          <w:color w:val="FF0000"/>
          <w:sz w:val="28"/>
          <w:szCs w:val="28"/>
        </w:rPr>
        <w:t>、項目次序</w:t>
      </w:r>
      <w:r w:rsidRPr="00014377">
        <w:rPr>
          <w:rFonts w:ascii="Times New Roman" w:eastAsia="新細明體" w:hAnsi="Times New Roman" w:hint="eastAsia"/>
          <w:b/>
          <w:color w:val="FF0000"/>
          <w:sz w:val="28"/>
          <w:szCs w:val="28"/>
        </w:rPr>
        <w:t>說明</w:t>
      </w:r>
    </w:p>
    <w:p w14:paraId="65F2D20B" w14:textId="2E03E823" w:rsidR="00037215" w:rsidRPr="00014377" w:rsidRDefault="00037215" w:rsidP="00A04632">
      <w:pPr>
        <w:spacing w:line="480" w:lineRule="auto"/>
        <w:jc w:val="center"/>
        <w:rPr>
          <w:rFonts w:ascii="Times New Roman" w:eastAsia="新細明體" w:hAnsi="Times New Roman"/>
          <w:b/>
          <w:sz w:val="28"/>
        </w:rPr>
      </w:pPr>
      <w:r w:rsidRPr="00014377">
        <w:rPr>
          <w:rFonts w:ascii="Times New Roman" w:eastAsia="新細明體" w:hAnsi="Times New Roman" w:hint="eastAsia"/>
          <w:b/>
          <w:sz w:val="28"/>
        </w:rPr>
        <w:t>壹、國立高雄科技大學研究所學位論文格式規範</w:t>
      </w:r>
      <w:proofErr w:type="gramStart"/>
      <w:r w:rsidR="00A04632" w:rsidRPr="00014377">
        <w:rPr>
          <w:rFonts w:ascii="Times New Roman" w:eastAsia="新細明體" w:hAnsi="Times New Roman" w:hint="eastAsia"/>
          <w:b/>
          <w:sz w:val="28"/>
        </w:rPr>
        <w:t>及繳送須知</w:t>
      </w:r>
      <w:proofErr w:type="gramEnd"/>
    </w:p>
    <w:p w14:paraId="7296E706" w14:textId="77777777" w:rsidR="00037215" w:rsidRPr="00014377" w:rsidRDefault="00037215" w:rsidP="00037215">
      <w:pPr>
        <w:spacing w:line="480" w:lineRule="auto"/>
        <w:rPr>
          <w:rFonts w:ascii="Times New Roman" w:eastAsia="新細明體" w:hAnsi="Times New Roman"/>
          <w:b/>
          <w:sz w:val="28"/>
        </w:rPr>
      </w:pPr>
      <w:r w:rsidRPr="00014377">
        <w:rPr>
          <w:rFonts w:ascii="Times New Roman" w:eastAsia="新細明體" w:hAnsi="Times New Roman" w:hint="eastAsia"/>
          <w:b/>
          <w:sz w:val="28"/>
        </w:rPr>
        <w:t>一、論文編印項目次序</w:t>
      </w:r>
    </w:p>
    <w:p w14:paraId="2229B523" w14:textId="77777777" w:rsidR="00037215" w:rsidRPr="00014377" w:rsidRDefault="00037215" w:rsidP="00037215">
      <w:pPr>
        <w:tabs>
          <w:tab w:val="left" w:pos="3500"/>
          <w:tab w:val="left" w:pos="5740"/>
        </w:tabs>
        <w:ind w:left="420"/>
        <w:rPr>
          <w:rFonts w:ascii="Times New Roman" w:eastAsia="新細明體" w:hAnsi="Times New Roman"/>
        </w:rPr>
      </w:pPr>
      <w:r w:rsidRPr="00014377">
        <w:rPr>
          <w:rFonts w:ascii="Times New Roman" w:eastAsia="新細明體" w:hAnsi="Times New Roman" w:hint="eastAsia"/>
        </w:rPr>
        <w:t>1.</w:t>
      </w:r>
      <w:r w:rsidRPr="00014377">
        <w:rPr>
          <w:rFonts w:ascii="Times New Roman" w:eastAsia="新細明體" w:hAnsi="Times New Roman" w:hint="eastAsia"/>
        </w:rPr>
        <w:t>封面</w:t>
      </w:r>
      <w:r w:rsidRPr="00014377">
        <w:rPr>
          <w:rFonts w:ascii="Times New Roman" w:eastAsia="新細明體" w:hAnsi="Times New Roman" w:hint="eastAsia"/>
        </w:rPr>
        <w:tab/>
        <w:t>7.</w:t>
      </w:r>
      <w:r w:rsidRPr="00014377">
        <w:rPr>
          <w:rFonts w:ascii="Times New Roman" w:eastAsia="新細明體" w:hAnsi="Times New Roman" w:hint="eastAsia"/>
        </w:rPr>
        <w:t>目錄</w:t>
      </w:r>
      <w:r w:rsidRPr="00014377">
        <w:rPr>
          <w:rFonts w:ascii="Times New Roman" w:eastAsia="新細明體" w:hAnsi="Times New Roman" w:hint="eastAsia"/>
        </w:rPr>
        <w:tab/>
        <w:t>13.</w:t>
      </w:r>
      <w:r w:rsidRPr="00014377">
        <w:rPr>
          <w:rFonts w:ascii="Times New Roman" w:eastAsia="新細明體" w:hAnsi="Times New Roman" w:hint="eastAsia"/>
        </w:rPr>
        <w:t>附錄</w:t>
      </w:r>
    </w:p>
    <w:p w14:paraId="3516BF2E" w14:textId="17B8B668" w:rsidR="00037215" w:rsidRPr="00014377" w:rsidRDefault="00037215" w:rsidP="00037215">
      <w:pPr>
        <w:tabs>
          <w:tab w:val="left" w:pos="3500"/>
          <w:tab w:val="left" w:pos="5740"/>
        </w:tabs>
        <w:ind w:left="420"/>
        <w:rPr>
          <w:rFonts w:ascii="Times New Roman" w:eastAsia="新細明體" w:hAnsi="Times New Roman"/>
        </w:rPr>
      </w:pPr>
      <w:r w:rsidRPr="00014377">
        <w:rPr>
          <w:rFonts w:ascii="Times New Roman" w:eastAsia="新細明體" w:hAnsi="Times New Roman" w:hint="eastAsia"/>
        </w:rPr>
        <w:t>2.</w:t>
      </w:r>
      <w:r w:rsidRPr="00014377">
        <w:rPr>
          <w:rFonts w:ascii="Times New Roman" w:eastAsia="新細明體" w:hAnsi="Times New Roman" w:hint="eastAsia"/>
        </w:rPr>
        <w:t>書名頁</w:t>
      </w:r>
      <w:r w:rsidRPr="00014377">
        <w:rPr>
          <w:rFonts w:ascii="Times New Roman" w:eastAsia="新細明體" w:hAnsi="Times New Roman" w:hint="eastAsia"/>
        </w:rPr>
        <w:tab/>
        <w:t>8.</w:t>
      </w:r>
      <w:r w:rsidRPr="00014377">
        <w:rPr>
          <w:rFonts w:ascii="Times New Roman" w:eastAsia="新細明體" w:hAnsi="Times New Roman" w:hint="eastAsia"/>
        </w:rPr>
        <w:t>表目錄</w:t>
      </w:r>
      <w:r w:rsidRPr="00014377">
        <w:rPr>
          <w:rFonts w:ascii="Times New Roman" w:eastAsia="新細明體" w:hAnsi="Times New Roman" w:hint="eastAsia"/>
        </w:rPr>
        <w:tab/>
      </w:r>
      <w:r w:rsidR="008B046A" w:rsidRPr="00014377">
        <w:rPr>
          <w:rFonts w:ascii="Times New Roman" w:eastAsia="新細明體" w:hAnsi="Times New Roman" w:hint="eastAsia"/>
        </w:rPr>
        <w:t>14.</w:t>
      </w:r>
      <w:r w:rsidR="008B046A" w:rsidRPr="00014377">
        <w:rPr>
          <w:rFonts w:ascii="Times New Roman" w:eastAsia="新細明體" w:hAnsi="Times New Roman" w:hint="eastAsia"/>
        </w:rPr>
        <w:t>自傳或履歷</w:t>
      </w:r>
    </w:p>
    <w:p w14:paraId="44B11BC8" w14:textId="71982C62" w:rsidR="00037215" w:rsidRPr="00014377" w:rsidRDefault="00037215" w:rsidP="00037215">
      <w:pPr>
        <w:tabs>
          <w:tab w:val="left" w:pos="3500"/>
          <w:tab w:val="left" w:pos="5740"/>
        </w:tabs>
        <w:ind w:left="420"/>
        <w:rPr>
          <w:rFonts w:ascii="Times New Roman" w:eastAsia="新細明體" w:hAnsi="Times New Roman"/>
        </w:rPr>
      </w:pPr>
      <w:r w:rsidRPr="00014377">
        <w:rPr>
          <w:rFonts w:ascii="Times New Roman" w:eastAsia="新細明體" w:hAnsi="Times New Roman" w:hint="eastAsia"/>
        </w:rPr>
        <w:t>3.</w:t>
      </w:r>
      <w:r w:rsidRPr="00014377">
        <w:rPr>
          <w:rFonts w:ascii="Times New Roman" w:eastAsia="新細明體" w:hAnsi="Times New Roman" w:hint="eastAsia"/>
        </w:rPr>
        <w:t>論文口試委員會審定書</w:t>
      </w:r>
      <w:r w:rsidRPr="00014377">
        <w:rPr>
          <w:rFonts w:ascii="Times New Roman" w:eastAsia="新細明體" w:hAnsi="Times New Roman" w:hint="eastAsia"/>
        </w:rPr>
        <w:tab/>
        <w:t>9.</w:t>
      </w:r>
      <w:r w:rsidRPr="00014377">
        <w:rPr>
          <w:rFonts w:ascii="Times New Roman" w:eastAsia="新細明體" w:hAnsi="Times New Roman" w:hint="eastAsia"/>
        </w:rPr>
        <w:t>圖目錄</w:t>
      </w:r>
      <w:r w:rsidRPr="00014377">
        <w:rPr>
          <w:rFonts w:ascii="Times New Roman" w:eastAsia="新細明體" w:hAnsi="Times New Roman" w:hint="eastAsia"/>
        </w:rPr>
        <w:tab/>
      </w:r>
      <w:r w:rsidR="008B046A" w:rsidRPr="00014377">
        <w:rPr>
          <w:rFonts w:ascii="Times New Roman" w:eastAsia="新細明體" w:hAnsi="Times New Roman" w:hint="eastAsia"/>
        </w:rPr>
        <w:t>15.</w:t>
      </w:r>
      <w:r w:rsidR="008B046A" w:rsidRPr="00014377">
        <w:rPr>
          <w:rFonts w:ascii="Times New Roman" w:eastAsia="新細明體" w:hAnsi="Times New Roman" w:hint="eastAsia"/>
        </w:rPr>
        <w:t>書背</w:t>
      </w:r>
    </w:p>
    <w:p w14:paraId="598399DA" w14:textId="77777777" w:rsidR="00037215" w:rsidRPr="00014377" w:rsidRDefault="00037215" w:rsidP="00037215">
      <w:pPr>
        <w:tabs>
          <w:tab w:val="left" w:pos="3500"/>
          <w:tab w:val="left" w:pos="5740"/>
        </w:tabs>
        <w:ind w:left="420"/>
        <w:rPr>
          <w:rFonts w:ascii="Times New Roman" w:eastAsia="新細明體" w:hAnsi="Times New Roman"/>
        </w:rPr>
      </w:pPr>
      <w:r w:rsidRPr="00014377">
        <w:rPr>
          <w:rFonts w:ascii="Times New Roman" w:eastAsia="新細明體" w:hAnsi="Times New Roman" w:hint="eastAsia"/>
        </w:rPr>
        <w:t>4.</w:t>
      </w:r>
      <w:r w:rsidRPr="00014377">
        <w:rPr>
          <w:rFonts w:ascii="Times New Roman" w:eastAsia="新細明體" w:hAnsi="Times New Roman" w:hint="eastAsia"/>
        </w:rPr>
        <w:t>中文摘要（橫式）</w:t>
      </w:r>
      <w:r w:rsidRPr="00014377">
        <w:rPr>
          <w:rFonts w:ascii="Times New Roman" w:eastAsia="新細明體" w:hAnsi="Times New Roman" w:hint="eastAsia"/>
        </w:rPr>
        <w:tab/>
        <w:t>10.</w:t>
      </w:r>
      <w:r w:rsidRPr="00014377">
        <w:rPr>
          <w:rFonts w:ascii="Times New Roman" w:eastAsia="新細明體" w:hAnsi="Times New Roman" w:hint="eastAsia"/>
        </w:rPr>
        <w:t>符號說明</w:t>
      </w:r>
      <w:r w:rsidRPr="00014377">
        <w:rPr>
          <w:rFonts w:ascii="Times New Roman" w:eastAsia="新細明體" w:hAnsi="Times New Roman" w:hint="eastAsia"/>
        </w:rPr>
        <w:tab/>
      </w:r>
    </w:p>
    <w:p w14:paraId="28B22400" w14:textId="77777777" w:rsidR="00037215" w:rsidRPr="00014377" w:rsidRDefault="00037215" w:rsidP="00037215">
      <w:pPr>
        <w:tabs>
          <w:tab w:val="left" w:pos="3500"/>
          <w:tab w:val="left" w:pos="5740"/>
        </w:tabs>
        <w:ind w:left="420"/>
        <w:rPr>
          <w:rFonts w:ascii="Times New Roman" w:eastAsia="新細明體" w:hAnsi="Times New Roman"/>
        </w:rPr>
      </w:pPr>
      <w:r w:rsidRPr="00014377">
        <w:rPr>
          <w:rFonts w:ascii="Times New Roman" w:eastAsia="新細明體" w:hAnsi="Times New Roman" w:hint="eastAsia"/>
        </w:rPr>
        <w:t>5.</w:t>
      </w:r>
      <w:r w:rsidRPr="00014377">
        <w:rPr>
          <w:rFonts w:ascii="Times New Roman" w:eastAsia="新細明體" w:hAnsi="Times New Roman" w:hint="eastAsia"/>
        </w:rPr>
        <w:t>英文摘要</w:t>
      </w:r>
      <w:r w:rsidRPr="00014377">
        <w:rPr>
          <w:rFonts w:ascii="Times New Roman" w:eastAsia="新細明體" w:hAnsi="Times New Roman" w:hint="eastAsia"/>
        </w:rPr>
        <w:tab/>
        <w:t>11.</w:t>
      </w:r>
      <w:r w:rsidRPr="00014377">
        <w:rPr>
          <w:rFonts w:ascii="Times New Roman" w:eastAsia="新細明體" w:hAnsi="Times New Roman" w:hint="eastAsia"/>
        </w:rPr>
        <w:t>論文本文</w:t>
      </w:r>
      <w:r w:rsidRPr="00014377">
        <w:rPr>
          <w:rFonts w:ascii="Times New Roman" w:eastAsia="新細明體" w:hAnsi="Times New Roman" w:hint="eastAsia"/>
        </w:rPr>
        <w:tab/>
      </w:r>
    </w:p>
    <w:p w14:paraId="551BEBBD" w14:textId="2F6985F7" w:rsidR="00037215" w:rsidRDefault="00037215" w:rsidP="00037215">
      <w:pPr>
        <w:tabs>
          <w:tab w:val="left" w:pos="3500"/>
          <w:tab w:val="left" w:pos="5740"/>
        </w:tabs>
        <w:ind w:left="420"/>
        <w:rPr>
          <w:rFonts w:ascii="Times New Roman" w:eastAsia="新細明體" w:hAnsi="Times New Roman"/>
        </w:rPr>
      </w:pPr>
      <w:r w:rsidRPr="00014377">
        <w:rPr>
          <w:rFonts w:ascii="Times New Roman" w:eastAsia="新細明體" w:hAnsi="Times New Roman" w:hint="eastAsia"/>
        </w:rPr>
        <w:t>6.</w:t>
      </w:r>
      <w:proofErr w:type="gramStart"/>
      <w:r w:rsidRPr="00014377">
        <w:rPr>
          <w:rFonts w:ascii="Times New Roman" w:eastAsia="新細明體" w:hAnsi="Times New Roman" w:hint="eastAsia"/>
        </w:rPr>
        <w:t>誌謝或</w:t>
      </w:r>
      <w:proofErr w:type="gramEnd"/>
      <w:r w:rsidRPr="00014377">
        <w:rPr>
          <w:rFonts w:ascii="Times New Roman" w:eastAsia="新細明體" w:hAnsi="Times New Roman" w:hint="eastAsia"/>
        </w:rPr>
        <w:t>序言</w:t>
      </w:r>
      <w:r w:rsidRPr="00014377">
        <w:rPr>
          <w:rFonts w:ascii="Times New Roman" w:eastAsia="新細明體" w:hAnsi="Times New Roman" w:hint="eastAsia"/>
        </w:rPr>
        <w:tab/>
        <w:t>12.</w:t>
      </w:r>
      <w:r w:rsidRPr="00014377">
        <w:rPr>
          <w:rFonts w:ascii="Times New Roman" w:eastAsia="新細明體" w:hAnsi="Times New Roman" w:hint="eastAsia"/>
        </w:rPr>
        <w:t>參考文獻</w:t>
      </w:r>
    </w:p>
    <w:p w14:paraId="7E453409" w14:textId="77777777" w:rsidR="00E741B5" w:rsidRPr="00014377" w:rsidRDefault="00E741B5" w:rsidP="00037215">
      <w:pPr>
        <w:tabs>
          <w:tab w:val="left" w:pos="3500"/>
          <w:tab w:val="left" w:pos="5740"/>
        </w:tabs>
        <w:ind w:left="420"/>
        <w:rPr>
          <w:rFonts w:ascii="Times New Roman" w:eastAsia="新細明體" w:hAnsi="Times New Roman"/>
        </w:rPr>
      </w:pPr>
    </w:p>
    <w:p w14:paraId="1698D79D" w14:textId="77777777" w:rsidR="008B046A" w:rsidRPr="00014377" w:rsidRDefault="008B046A" w:rsidP="008B046A">
      <w:pPr>
        <w:spacing w:line="480" w:lineRule="auto"/>
        <w:rPr>
          <w:rFonts w:ascii="Times New Roman" w:eastAsia="新細明體" w:hAnsi="Times New Roman"/>
          <w:b/>
          <w:sz w:val="28"/>
        </w:rPr>
      </w:pPr>
      <w:r w:rsidRPr="00014377">
        <w:rPr>
          <w:rFonts w:ascii="Times New Roman" w:eastAsia="新細明體" w:hAnsi="Times New Roman" w:hint="eastAsia"/>
          <w:b/>
          <w:sz w:val="28"/>
        </w:rPr>
        <w:t>二、規格說明</w:t>
      </w:r>
    </w:p>
    <w:p w14:paraId="00946D0B" w14:textId="77777777"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hint="eastAsia"/>
          <w:b/>
        </w:rPr>
        <w:t>1.</w:t>
      </w:r>
      <w:r w:rsidRPr="00014377">
        <w:rPr>
          <w:rFonts w:ascii="Times New Roman" w:eastAsia="新細明體" w:hAnsi="Times New Roman" w:hint="eastAsia"/>
          <w:b/>
        </w:rPr>
        <w:t>封面：</w:t>
      </w:r>
      <w:r w:rsidRPr="00014377">
        <w:rPr>
          <w:rFonts w:ascii="Times New Roman" w:eastAsia="新細明體" w:hAnsi="Times New Roman" w:hint="eastAsia"/>
        </w:rPr>
        <w:t>內容包含研究所名、論文名稱、教授及本人姓名、提送日期等，樣張如附件一，以各所指定之封面紙複印製作。</w:t>
      </w:r>
    </w:p>
    <w:p w14:paraId="5927EBA7" w14:textId="77777777"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hint="eastAsia"/>
          <w:b/>
        </w:rPr>
        <w:t>2.</w:t>
      </w:r>
      <w:r w:rsidRPr="00014377">
        <w:rPr>
          <w:rFonts w:ascii="Times New Roman" w:eastAsia="新細明體" w:hAnsi="Times New Roman" w:hint="eastAsia"/>
          <w:b/>
        </w:rPr>
        <w:t>書名頁：</w:t>
      </w:r>
      <w:r w:rsidRPr="00014377">
        <w:rPr>
          <w:rFonts w:ascii="Times New Roman" w:eastAsia="新細明體" w:hAnsi="Times New Roman" w:hint="eastAsia"/>
        </w:rPr>
        <w:t>包括論文中英文名稱，著者及指導教授中英文姓名、校名、所名、學位論文別、提送論文英文說明及地名、提送年月等，如附件二。</w:t>
      </w:r>
    </w:p>
    <w:p w14:paraId="6B884965" w14:textId="6F2D4624"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b/>
        </w:rPr>
        <w:t xml:space="preserve"> 3</w:t>
      </w:r>
      <w:r w:rsidRPr="00014377">
        <w:rPr>
          <w:rFonts w:ascii="Times New Roman" w:eastAsia="新細明體" w:hAnsi="Times New Roman" w:hint="eastAsia"/>
          <w:b/>
        </w:rPr>
        <w:t>.</w:t>
      </w:r>
      <w:r w:rsidR="007677C8" w:rsidRPr="00014377">
        <w:rPr>
          <w:rFonts w:ascii="Times New Roman" w:eastAsia="新細明體" w:hAnsi="Times New Roman" w:hint="eastAsia"/>
          <w:b/>
        </w:rPr>
        <w:t>博碩士論文授權書</w:t>
      </w:r>
      <w:r w:rsidRPr="00014377">
        <w:rPr>
          <w:rFonts w:ascii="Times New Roman" w:eastAsia="新細明體" w:hAnsi="Times New Roman" w:hint="eastAsia"/>
          <w:b/>
        </w:rPr>
        <w:t>：</w:t>
      </w:r>
      <w:r w:rsidR="007677C8" w:rsidRPr="00014377">
        <w:rPr>
          <w:rFonts w:ascii="Times New Roman" w:eastAsia="新細明體" w:hAnsi="Times New Roman" w:hint="eastAsia"/>
        </w:rPr>
        <w:t>列印並簽署後繳交圖書館</w:t>
      </w:r>
      <w:r w:rsidRPr="00014377">
        <w:rPr>
          <w:rFonts w:ascii="Times New Roman" w:eastAsia="新細明體" w:hAnsi="Times New Roman" w:hint="eastAsia"/>
        </w:rPr>
        <w:t>。</w:t>
      </w:r>
    </w:p>
    <w:p w14:paraId="6674AA4A" w14:textId="12C201E3"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b/>
        </w:rPr>
        <w:t>4</w:t>
      </w:r>
      <w:r w:rsidRPr="00014377">
        <w:rPr>
          <w:rFonts w:ascii="Times New Roman" w:eastAsia="新細明體" w:hAnsi="Times New Roman" w:hint="eastAsia"/>
          <w:b/>
        </w:rPr>
        <w:t>.</w:t>
      </w:r>
      <w:r w:rsidRPr="00014377">
        <w:rPr>
          <w:rFonts w:ascii="Times New Roman" w:eastAsia="新細明體" w:hAnsi="Times New Roman" w:hint="eastAsia"/>
          <w:b/>
        </w:rPr>
        <w:t>中英文摘要：</w:t>
      </w:r>
      <w:r w:rsidRPr="00014377">
        <w:rPr>
          <w:rFonts w:ascii="Times New Roman" w:eastAsia="新細明體" w:hAnsi="Times New Roman" w:hint="eastAsia"/>
        </w:rPr>
        <w:t>內容應說明研究目的、資料來源、研究方法及結果等（並以一頁為限），中英文橫式各一份，裝訂於論文內，格式如附件</w:t>
      </w:r>
      <w:r w:rsidR="000F0215">
        <w:rPr>
          <w:rFonts w:ascii="Times New Roman" w:eastAsia="新細明體" w:hAnsi="Times New Roman" w:hint="eastAsia"/>
        </w:rPr>
        <w:t>三</w:t>
      </w:r>
      <w:r w:rsidRPr="00014377">
        <w:rPr>
          <w:rFonts w:ascii="Times New Roman" w:eastAsia="新細明體" w:hAnsi="Times New Roman" w:hint="eastAsia"/>
        </w:rPr>
        <w:t>、</w:t>
      </w:r>
      <w:r w:rsidR="000F0215">
        <w:rPr>
          <w:rFonts w:ascii="Times New Roman" w:eastAsia="新細明體" w:hAnsi="Times New Roman" w:hint="eastAsia"/>
        </w:rPr>
        <w:t>四</w:t>
      </w:r>
      <w:r w:rsidRPr="00014377">
        <w:rPr>
          <w:rFonts w:ascii="Times New Roman" w:eastAsia="新細明體" w:hAnsi="Times New Roman" w:hint="eastAsia"/>
        </w:rPr>
        <w:t>。</w:t>
      </w:r>
    </w:p>
    <w:p w14:paraId="24B5C9CD" w14:textId="77777777"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b/>
        </w:rPr>
        <w:t>5</w:t>
      </w:r>
      <w:r w:rsidRPr="00014377">
        <w:rPr>
          <w:rFonts w:ascii="Times New Roman" w:eastAsia="新細明體" w:hAnsi="Times New Roman" w:hint="eastAsia"/>
          <w:b/>
        </w:rPr>
        <w:t>.</w:t>
      </w:r>
      <w:r w:rsidRPr="00014377">
        <w:rPr>
          <w:rFonts w:ascii="Times New Roman" w:eastAsia="新細明體" w:hAnsi="Times New Roman" w:hint="eastAsia"/>
          <w:b/>
        </w:rPr>
        <w:t>論文尺寸及紙張：</w:t>
      </w:r>
      <w:r w:rsidRPr="00014377">
        <w:rPr>
          <w:rFonts w:ascii="Times New Roman" w:eastAsia="新細明體" w:hAnsi="Times New Roman" w:hint="eastAsia"/>
        </w:rPr>
        <w:t>以</w:t>
      </w:r>
      <w:smartTag w:uri="urn:schemas-microsoft-com:office:smarttags" w:element="chmetcnv">
        <w:smartTagPr>
          <w:attr w:name="UnitName" w:val="mm"/>
          <w:attr w:name="SourceValue" w:val="210"/>
          <w:attr w:name="HasSpace" w:val="False"/>
          <w:attr w:name="Negative" w:val="False"/>
          <w:attr w:name="NumberType" w:val="1"/>
          <w:attr w:name="TCSC" w:val="0"/>
        </w:smartTagPr>
        <w:r w:rsidRPr="00014377">
          <w:rPr>
            <w:rFonts w:ascii="Times New Roman" w:eastAsia="新細明體" w:hAnsi="Times New Roman" w:hint="eastAsia"/>
          </w:rPr>
          <w:t>210mm</w:t>
        </w:r>
      </w:smartTag>
      <w:r w:rsidRPr="00014377">
        <w:rPr>
          <w:rFonts w:ascii="Times New Roman" w:eastAsia="新細明體" w:hAnsi="Times New Roman" w:hint="eastAsia"/>
        </w:rPr>
        <w:t xml:space="preserve"> </w:t>
      </w:r>
      <w:proofErr w:type="gramStart"/>
      <w:r w:rsidRPr="00014377">
        <w:rPr>
          <w:rFonts w:ascii="Times New Roman" w:eastAsia="新細明體" w:hAnsi="Times New Roman" w:hint="eastAsia"/>
        </w:rPr>
        <w:t>＊</w:t>
      </w:r>
      <w:proofErr w:type="gramEnd"/>
      <w:smartTag w:uri="urn:schemas-microsoft-com:office:smarttags" w:element="chmetcnv">
        <w:smartTagPr>
          <w:attr w:name="UnitName" w:val="mm"/>
          <w:attr w:name="SourceValue" w:val="297"/>
          <w:attr w:name="HasSpace" w:val="False"/>
          <w:attr w:name="Negative" w:val="False"/>
          <w:attr w:name="NumberType" w:val="1"/>
          <w:attr w:name="TCSC" w:val="0"/>
        </w:smartTagPr>
        <w:r w:rsidRPr="00014377">
          <w:rPr>
            <w:rFonts w:ascii="Times New Roman" w:eastAsia="新細明體" w:hAnsi="Times New Roman" w:hint="eastAsia"/>
          </w:rPr>
          <w:t>297</w:t>
        </w:r>
        <w:r w:rsidRPr="00014377">
          <w:rPr>
            <w:rFonts w:ascii="Times New Roman" w:eastAsia="新細明體" w:hAnsi="Times New Roman"/>
          </w:rPr>
          <w:t>mm</w:t>
        </w:r>
      </w:smartTag>
      <w:r w:rsidRPr="00014377">
        <w:rPr>
          <w:rFonts w:ascii="Times New Roman" w:eastAsia="新細明體" w:hAnsi="Times New Roman" w:hint="eastAsia"/>
        </w:rPr>
        <w:t>規格</w:t>
      </w:r>
      <w:r w:rsidRPr="00014377">
        <w:rPr>
          <w:rFonts w:ascii="Times New Roman" w:eastAsia="新細明體" w:hAnsi="Times New Roman"/>
        </w:rPr>
        <w:t>A4</w:t>
      </w:r>
      <w:r w:rsidRPr="00014377">
        <w:rPr>
          <w:rFonts w:ascii="Times New Roman" w:eastAsia="新細明體" w:hAnsi="Times New Roman" w:hint="eastAsia"/>
        </w:rPr>
        <w:t>紙張</w:t>
      </w:r>
      <w:proofErr w:type="gramStart"/>
      <w:r w:rsidRPr="00014377">
        <w:rPr>
          <w:rFonts w:ascii="Times New Roman" w:eastAsia="新細明體" w:hAnsi="Times New Roman" w:hint="eastAsia"/>
        </w:rPr>
        <w:t>繕</w:t>
      </w:r>
      <w:proofErr w:type="gramEnd"/>
      <w:r w:rsidRPr="00014377">
        <w:rPr>
          <w:rFonts w:ascii="Times New Roman" w:eastAsia="新細明體" w:hAnsi="Times New Roman" w:hint="eastAsia"/>
        </w:rPr>
        <w:t>製。封面、封底</w:t>
      </w:r>
      <w:proofErr w:type="gramStart"/>
      <w:r w:rsidRPr="00014377">
        <w:rPr>
          <w:rFonts w:ascii="Times New Roman" w:eastAsia="新細明體" w:hAnsi="Times New Roman" w:hint="eastAsia"/>
        </w:rPr>
        <w:t>採用基重在</w:t>
      </w:r>
      <w:proofErr w:type="gramEnd"/>
      <w:smartTag w:uri="urn:schemas-microsoft-com:office:smarttags" w:element="chmetcnv">
        <w:smartTagPr>
          <w:attr w:name="UnitName" w:val="g"/>
          <w:attr w:name="SourceValue" w:val="150"/>
          <w:attr w:name="HasSpace" w:val="False"/>
          <w:attr w:name="Negative" w:val="False"/>
          <w:attr w:name="NumberType" w:val="1"/>
          <w:attr w:name="TCSC" w:val="0"/>
        </w:smartTagPr>
        <w:r w:rsidRPr="00014377">
          <w:rPr>
            <w:rFonts w:ascii="Times New Roman" w:eastAsia="新細明體" w:hAnsi="Times New Roman"/>
          </w:rPr>
          <w:t>150g</w:t>
        </w:r>
      </w:smartTag>
      <w:r w:rsidRPr="00014377">
        <w:rPr>
          <w:rFonts w:ascii="Times New Roman" w:eastAsia="新細明體" w:hAnsi="Times New Roman" w:hint="eastAsia"/>
        </w:rPr>
        <w:t>以上布紋紙或卡紙，顏色由各所指定。</w:t>
      </w:r>
    </w:p>
    <w:p w14:paraId="6D0B8D0B" w14:textId="4C79B442"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hint="eastAsia"/>
          <w:b/>
        </w:rPr>
        <w:t xml:space="preserve"> </w:t>
      </w:r>
      <w:r w:rsidRPr="00014377">
        <w:rPr>
          <w:rFonts w:ascii="Times New Roman" w:eastAsia="新細明體" w:hAnsi="Times New Roman"/>
          <w:b/>
        </w:rPr>
        <w:t>6</w:t>
      </w:r>
      <w:r w:rsidRPr="00014377">
        <w:rPr>
          <w:rFonts w:ascii="Times New Roman" w:eastAsia="新細明體" w:hAnsi="Times New Roman" w:hint="eastAsia"/>
          <w:b/>
        </w:rPr>
        <w:t>.</w:t>
      </w:r>
      <w:r w:rsidRPr="00014377">
        <w:rPr>
          <w:rFonts w:ascii="Times New Roman" w:eastAsia="新細明體" w:hAnsi="Times New Roman" w:hint="eastAsia"/>
          <w:b/>
        </w:rPr>
        <w:t>版面規格：</w:t>
      </w:r>
      <w:r w:rsidRPr="00014377">
        <w:rPr>
          <w:rFonts w:ascii="Times New Roman" w:eastAsia="新細明體" w:hAnsi="Times New Roman" w:hint="eastAsia"/>
        </w:rPr>
        <w:t>紙張頂端留邊</w:t>
      </w:r>
      <w:smartTag w:uri="urn:schemas-microsoft-com:office:smarttags" w:element="chmetcnv">
        <w:smartTagPr>
          <w:attr w:name="UnitName" w:val="cm"/>
          <w:attr w:name="SourceValue" w:val="4"/>
          <w:attr w:name="HasSpace" w:val="False"/>
          <w:attr w:name="Negative" w:val="False"/>
          <w:attr w:name="NumberType" w:val="1"/>
          <w:attr w:name="TCSC" w:val="0"/>
        </w:smartTagPr>
        <w:r w:rsidRPr="00014377">
          <w:rPr>
            <w:rFonts w:ascii="Times New Roman" w:eastAsia="新細明體" w:hAnsi="Times New Roman" w:hint="eastAsia"/>
          </w:rPr>
          <w:t>4</w:t>
        </w:r>
        <w:r w:rsidRPr="00014377">
          <w:rPr>
            <w:rFonts w:ascii="Times New Roman" w:eastAsia="新細明體" w:hAnsi="Times New Roman"/>
          </w:rPr>
          <w:t>cm</w:t>
        </w:r>
      </w:smartTag>
      <w:r w:rsidRPr="00014377">
        <w:rPr>
          <w:rFonts w:ascii="Times New Roman" w:eastAsia="新細明體" w:hAnsi="Times New Roman" w:hint="eastAsia"/>
        </w:rPr>
        <w:t>，左側留邊</w:t>
      </w:r>
      <w:smartTag w:uri="urn:schemas-microsoft-com:office:smarttags" w:element="chmetcnv">
        <w:smartTagPr>
          <w:attr w:name="UnitName" w:val="cm"/>
          <w:attr w:name="SourceValue" w:val="3"/>
          <w:attr w:name="HasSpace" w:val="False"/>
          <w:attr w:name="Negative" w:val="False"/>
          <w:attr w:name="NumberType" w:val="1"/>
          <w:attr w:name="TCSC" w:val="0"/>
        </w:smartTagPr>
        <w:r w:rsidRPr="00014377">
          <w:rPr>
            <w:rFonts w:ascii="Times New Roman" w:eastAsia="新細明體" w:hAnsi="Times New Roman"/>
          </w:rPr>
          <w:t>3cm</w:t>
        </w:r>
      </w:smartTag>
      <w:r w:rsidRPr="00014377">
        <w:rPr>
          <w:rFonts w:ascii="Times New Roman" w:eastAsia="新細明體" w:hAnsi="Times New Roman" w:hint="eastAsia"/>
        </w:rPr>
        <w:t>，右側留邊</w:t>
      </w:r>
      <w:smartTag w:uri="urn:schemas-microsoft-com:office:smarttags" w:element="chmetcnv">
        <w:smartTagPr>
          <w:attr w:name="UnitName" w:val="cm"/>
          <w:attr w:name="SourceValue" w:val="3"/>
          <w:attr w:name="HasSpace" w:val="False"/>
          <w:attr w:name="Negative" w:val="False"/>
          <w:attr w:name="NumberType" w:val="1"/>
          <w:attr w:name="TCSC" w:val="0"/>
        </w:smartTagPr>
        <w:r w:rsidRPr="00014377">
          <w:rPr>
            <w:rFonts w:ascii="Times New Roman" w:eastAsia="新細明體" w:hAnsi="Times New Roman"/>
          </w:rPr>
          <w:t>3cm</w:t>
        </w:r>
      </w:smartTag>
      <w:r w:rsidRPr="00014377">
        <w:rPr>
          <w:rFonts w:ascii="Times New Roman" w:eastAsia="新細明體" w:hAnsi="Times New Roman" w:hint="eastAsia"/>
        </w:rPr>
        <w:t>，底端留邊</w:t>
      </w:r>
      <w:smartTag w:uri="urn:schemas-microsoft-com:office:smarttags" w:element="chmetcnv">
        <w:smartTagPr>
          <w:attr w:name="UnitName" w:val="cm"/>
          <w:attr w:name="SourceValue" w:val="3"/>
          <w:attr w:name="HasSpace" w:val="False"/>
          <w:attr w:name="Negative" w:val="False"/>
          <w:attr w:name="NumberType" w:val="1"/>
          <w:attr w:name="TCSC" w:val="0"/>
        </w:smartTagPr>
        <w:r w:rsidRPr="00014377">
          <w:rPr>
            <w:rFonts w:ascii="Times New Roman" w:eastAsia="新細明體" w:hAnsi="Times New Roman"/>
          </w:rPr>
          <w:t>3cm</w:t>
        </w:r>
      </w:smartTag>
      <w:r w:rsidRPr="00014377">
        <w:rPr>
          <w:rFonts w:ascii="Times New Roman" w:eastAsia="新細明體" w:hAnsi="Times New Roman" w:hint="eastAsia"/>
        </w:rPr>
        <w:t>，距版面底端</w:t>
      </w:r>
      <w:smartTag w:uri="urn:schemas-microsoft-com:office:smarttags" w:element="chmetcnv">
        <w:smartTagPr>
          <w:attr w:name="UnitName" w:val="cm"/>
          <w:attr w:name="SourceValue" w:val="1"/>
          <w:attr w:name="HasSpace" w:val="False"/>
          <w:attr w:name="Negative" w:val="False"/>
          <w:attr w:name="NumberType" w:val="1"/>
          <w:attr w:name="TCSC" w:val="0"/>
        </w:smartTagPr>
        <w:r w:rsidRPr="00014377">
          <w:rPr>
            <w:rFonts w:ascii="Times New Roman" w:eastAsia="新細明體" w:hAnsi="Times New Roman"/>
          </w:rPr>
          <w:t>1cm</w:t>
        </w:r>
      </w:smartTag>
      <w:r w:rsidRPr="00014377">
        <w:rPr>
          <w:rFonts w:ascii="Times New Roman" w:eastAsia="新細明體" w:hAnsi="Times New Roman" w:hint="eastAsia"/>
        </w:rPr>
        <w:t>處中央，繕打頁次（見下頁圖</w:t>
      </w:r>
      <w:r w:rsidRPr="00014377">
        <w:rPr>
          <w:rFonts w:ascii="Times New Roman" w:eastAsia="新細明體" w:hAnsi="Times New Roman"/>
        </w:rPr>
        <w:t>1</w:t>
      </w:r>
      <w:r w:rsidRPr="00014377">
        <w:rPr>
          <w:rFonts w:ascii="Times New Roman" w:eastAsia="新細明體" w:hAnsi="Times New Roman" w:hint="eastAsia"/>
        </w:rPr>
        <w:t>）</w:t>
      </w:r>
    </w:p>
    <w:p w14:paraId="6F2EDB73" w14:textId="77777777"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hint="eastAsia"/>
          <w:b/>
        </w:rPr>
        <w:t xml:space="preserve"> </w:t>
      </w:r>
      <w:r w:rsidRPr="00014377">
        <w:rPr>
          <w:rFonts w:ascii="Times New Roman" w:eastAsia="新細明體" w:hAnsi="Times New Roman"/>
          <w:b/>
        </w:rPr>
        <w:t>7</w:t>
      </w:r>
      <w:r w:rsidRPr="00014377">
        <w:rPr>
          <w:rFonts w:ascii="Times New Roman" w:eastAsia="新細明體" w:hAnsi="Times New Roman" w:hint="eastAsia"/>
          <w:b/>
        </w:rPr>
        <w:t>.</w:t>
      </w:r>
      <w:r w:rsidRPr="00014377">
        <w:rPr>
          <w:rFonts w:ascii="Times New Roman" w:eastAsia="新細明體" w:hAnsi="Times New Roman" w:hint="eastAsia"/>
          <w:b/>
        </w:rPr>
        <w:t>文字規格：</w:t>
      </w:r>
      <w:r w:rsidRPr="00014377">
        <w:rPr>
          <w:rFonts w:ascii="Times New Roman" w:eastAsia="新細明體" w:hAnsi="Times New Roman" w:hint="eastAsia"/>
        </w:rPr>
        <w:t>文章主體以細明體中文為主，自左至右，橫式以打字繕排，文句中引用之外語原文以（）號附註。</w:t>
      </w:r>
    </w:p>
    <w:p w14:paraId="73A5BFBD" w14:textId="02D71B0C" w:rsidR="008B046A" w:rsidRPr="00014377" w:rsidRDefault="008B046A" w:rsidP="00B3088B">
      <w:pPr>
        <w:spacing w:line="360" w:lineRule="auto"/>
        <w:ind w:left="709" w:hanging="369"/>
        <w:jc w:val="both"/>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b/>
        </w:rPr>
        <w:t>8</w:t>
      </w:r>
      <w:r w:rsidRPr="00014377">
        <w:rPr>
          <w:rFonts w:ascii="Times New Roman" w:eastAsia="新細明體" w:hAnsi="Times New Roman" w:hint="eastAsia"/>
          <w:b/>
        </w:rPr>
        <w:t>.</w:t>
      </w:r>
      <w:r w:rsidRPr="00014377">
        <w:rPr>
          <w:rFonts w:ascii="Times New Roman" w:eastAsia="新細明體" w:hAnsi="Times New Roman" w:hint="eastAsia"/>
          <w:b/>
        </w:rPr>
        <w:t>頁次：</w:t>
      </w:r>
      <w:r w:rsidRPr="00014377">
        <w:rPr>
          <w:rFonts w:ascii="Times New Roman" w:eastAsia="新細明體" w:hAnsi="Times New Roman"/>
        </w:rPr>
        <w:t>(1)</w:t>
      </w:r>
      <w:r w:rsidRPr="00014377">
        <w:rPr>
          <w:rFonts w:ascii="Times New Roman" w:eastAsia="新細明體" w:hAnsi="Times New Roman" w:hint="eastAsia"/>
        </w:rPr>
        <w:t>中文摘要至圖表目錄等，以，</w:t>
      </w:r>
      <w:proofErr w:type="spellStart"/>
      <w:r w:rsidR="00621279" w:rsidRPr="00014377">
        <w:rPr>
          <w:rFonts w:ascii="Times New Roman" w:eastAsia="新細明體" w:hAnsi="Times New Roman"/>
        </w:rPr>
        <w:t>i</w:t>
      </w:r>
      <w:proofErr w:type="spellEnd"/>
      <w:r w:rsidRPr="00014377">
        <w:rPr>
          <w:rFonts w:ascii="Times New Roman" w:eastAsia="新細明體" w:hAnsi="Times New Roman" w:hint="eastAsia"/>
        </w:rPr>
        <w:t>，</w:t>
      </w:r>
      <w:r w:rsidR="00621279" w:rsidRPr="00014377">
        <w:rPr>
          <w:rFonts w:ascii="Times New Roman" w:eastAsia="新細明體" w:hAnsi="Times New Roman"/>
        </w:rPr>
        <w:t>ii</w:t>
      </w:r>
      <w:r w:rsidRPr="00014377">
        <w:rPr>
          <w:rFonts w:ascii="Times New Roman" w:eastAsia="新細明體" w:hAnsi="Times New Roman" w:hint="eastAsia"/>
        </w:rPr>
        <w:t>，</w:t>
      </w:r>
      <w:r w:rsidR="00621279" w:rsidRPr="00014377">
        <w:rPr>
          <w:rFonts w:ascii="Times New Roman" w:eastAsia="新細明體" w:hAnsi="Times New Roman"/>
        </w:rPr>
        <w:t>iii</w:t>
      </w:r>
      <w:r w:rsidRPr="00014377">
        <w:rPr>
          <w:rFonts w:ascii="Times New Roman" w:eastAsia="新細明體" w:hAnsi="Times New Roman" w:hint="eastAsia"/>
        </w:rPr>
        <w:t>…等小寫羅馬數字連續編頁。</w:t>
      </w:r>
      <w:r w:rsidRPr="00014377">
        <w:rPr>
          <w:rFonts w:ascii="Times New Roman" w:eastAsia="新細明體" w:hAnsi="Times New Roman"/>
        </w:rPr>
        <w:t>(2)</w:t>
      </w:r>
      <w:r w:rsidRPr="00014377">
        <w:rPr>
          <w:rFonts w:ascii="Times New Roman" w:eastAsia="新細明體" w:hAnsi="Times New Roman" w:hint="eastAsia"/>
        </w:rPr>
        <w:t>論文第一章以至附錄，均以</w:t>
      </w:r>
      <w:r w:rsidRPr="00014377">
        <w:rPr>
          <w:rFonts w:ascii="Times New Roman" w:eastAsia="新細明體" w:hAnsi="Times New Roman"/>
        </w:rPr>
        <w:t>1</w:t>
      </w:r>
      <w:r w:rsidRPr="00014377">
        <w:rPr>
          <w:rFonts w:ascii="Times New Roman" w:eastAsia="新細明體" w:hAnsi="Times New Roman" w:hint="eastAsia"/>
        </w:rPr>
        <w:t>，</w:t>
      </w:r>
      <w:r w:rsidRPr="00014377">
        <w:rPr>
          <w:rFonts w:ascii="Times New Roman" w:eastAsia="新細明體" w:hAnsi="Times New Roman"/>
        </w:rPr>
        <w:t>2</w:t>
      </w:r>
      <w:r w:rsidRPr="00014377">
        <w:rPr>
          <w:rFonts w:ascii="Times New Roman" w:eastAsia="新細明體" w:hAnsi="Times New Roman" w:hint="eastAsia"/>
        </w:rPr>
        <w:t>，</w:t>
      </w:r>
      <w:r w:rsidRPr="00014377">
        <w:rPr>
          <w:rFonts w:ascii="Times New Roman" w:eastAsia="新細明體" w:hAnsi="Times New Roman"/>
        </w:rPr>
        <w:t>3</w:t>
      </w:r>
      <w:r w:rsidRPr="00014377">
        <w:rPr>
          <w:rFonts w:ascii="Times New Roman" w:eastAsia="新細明體" w:hAnsi="Times New Roman" w:hint="eastAsia"/>
        </w:rPr>
        <w:t>，…等阿拉伯數字連續編頁。</w:t>
      </w:r>
    </w:p>
    <w:p w14:paraId="38B9A454" w14:textId="5A6A63AC" w:rsidR="008B046A" w:rsidRPr="00014377" w:rsidRDefault="008B046A" w:rsidP="00B3088B">
      <w:pPr>
        <w:pStyle w:val="21"/>
        <w:spacing w:line="360" w:lineRule="auto"/>
        <w:ind w:left="709" w:hanging="369"/>
        <w:jc w:val="both"/>
        <w:rPr>
          <w:rFonts w:ascii="Times New Roman" w:eastAsia="新細明體"/>
        </w:rPr>
      </w:pPr>
      <w:r w:rsidRPr="00014377">
        <w:rPr>
          <w:rFonts w:ascii="Times New Roman" w:eastAsia="新細明體"/>
        </w:rPr>
        <w:t xml:space="preserve"> </w:t>
      </w:r>
      <w:r w:rsidRPr="00014377">
        <w:rPr>
          <w:rFonts w:ascii="Times New Roman" w:eastAsia="新細明體"/>
          <w:b/>
        </w:rPr>
        <w:t>9</w:t>
      </w:r>
      <w:r w:rsidRPr="00014377">
        <w:rPr>
          <w:rFonts w:ascii="Times New Roman" w:eastAsia="新細明體" w:hint="eastAsia"/>
          <w:b/>
        </w:rPr>
        <w:t>.</w:t>
      </w:r>
      <w:r w:rsidRPr="00014377">
        <w:rPr>
          <w:rFonts w:ascii="Times New Roman" w:eastAsia="新細明體" w:hint="eastAsia"/>
          <w:b/>
        </w:rPr>
        <w:t>裝訂：</w:t>
      </w:r>
      <w:r w:rsidRPr="00014377">
        <w:rPr>
          <w:rFonts w:ascii="Times New Roman" w:eastAsia="新細明體" w:hint="eastAsia"/>
        </w:rPr>
        <w:t>自論文本左端裝訂，書背打印畢業級別，學位論文別，論文名稱，校名、系所名、著者姓名。（見附件</w:t>
      </w:r>
      <w:r w:rsidR="000F0215">
        <w:rPr>
          <w:rFonts w:ascii="Times New Roman" w:eastAsia="新細明體" w:hint="eastAsia"/>
        </w:rPr>
        <w:t>五</w:t>
      </w:r>
      <w:r w:rsidRPr="00014377">
        <w:rPr>
          <w:rFonts w:ascii="Times New Roman" w:eastAsia="新細明體" w:hint="eastAsia"/>
        </w:rPr>
        <w:t>）。</w:t>
      </w:r>
    </w:p>
    <w:p w14:paraId="44E20F4B" w14:textId="77777777" w:rsidR="008B046A" w:rsidRPr="00014377" w:rsidRDefault="008B046A" w:rsidP="00B3088B">
      <w:pPr>
        <w:pStyle w:val="21"/>
        <w:spacing w:line="360" w:lineRule="auto"/>
        <w:ind w:left="709" w:hanging="369"/>
        <w:jc w:val="both"/>
        <w:rPr>
          <w:rFonts w:ascii="Times New Roman" w:eastAsia="新細明體"/>
          <w:b/>
          <w:sz w:val="20"/>
        </w:rPr>
      </w:pPr>
      <w:r w:rsidRPr="00014377">
        <w:rPr>
          <w:rFonts w:ascii="Times New Roman" w:eastAsia="新細明體" w:hint="eastAsia"/>
          <w:b/>
        </w:rPr>
        <w:t>1</w:t>
      </w:r>
      <w:r w:rsidRPr="00014377">
        <w:rPr>
          <w:rFonts w:ascii="Times New Roman" w:eastAsia="新細明體"/>
          <w:b/>
        </w:rPr>
        <w:t>0</w:t>
      </w:r>
      <w:r w:rsidRPr="00014377">
        <w:rPr>
          <w:rFonts w:ascii="Times New Roman" w:eastAsia="新細明體" w:hint="eastAsia"/>
          <w:b/>
        </w:rPr>
        <w:t>.</w:t>
      </w:r>
      <w:r w:rsidRPr="00014377">
        <w:rPr>
          <w:rFonts w:ascii="Times New Roman" w:eastAsia="新細明體" w:hint="eastAsia"/>
          <w:b/>
        </w:rPr>
        <w:t>論文提要電子檔案：</w:t>
      </w:r>
      <w:r w:rsidRPr="00014377">
        <w:rPr>
          <w:rFonts w:ascii="Times New Roman" w:eastAsia="新細明體" w:hint="eastAsia"/>
        </w:rPr>
        <w:t>博（碩）士應屆畢業生應配合國家圖書館及本校圖資館辦理全國博碩士論文上網及電子檔授權作業，並列入畢業離校之審核要件。</w:t>
      </w:r>
    </w:p>
    <w:p w14:paraId="78F8F9AA" w14:textId="77777777" w:rsidR="008B046A" w:rsidRPr="00014377" w:rsidRDefault="008B046A" w:rsidP="001A6146">
      <w:pPr>
        <w:numPr>
          <w:ilvl w:val="0"/>
          <w:numId w:val="28"/>
        </w:numPr>
        <w:adjustRightInd w:val="0"/>
        <w:spacing w:line="360" w:lineRule="atLeast"/>
        <w:jc w:val="both"/>
        <w:textAlignment w:val="baseline"/>
        <w:rPr>
          <w:rFonts w:ascii="Times New Roman" w:eastAsia="新細明體" w:hAnsi="Times New Roman"/>
          <w:sz w:val="20"/>
        </w:rPr>
      </w:pPr>
      <w:r w:rsidRPr="00014377">
        <w:rPr>
          <w:rFonts w:ascii="Times New Roman" w:eastAsia="新細明體" w:hAnsi="Times New Roman" w:hint="eastAsia"/>
          <w:b/>
          <w:sz w:val="20"/>
        </w:rPr>
        <w:lastRenderedPageBreak/>
        <w:t>注意事項：</w:t>
      </w:r>
    </w:p>
    <w:p w14:paraId="64C6A857" w14:textId="10D3D80C" w:rsidR="008B046A" w:rsidRPr="00014377" w:rsidRDefault="008B046A" w:rsidP="00B3088B">
      <w:pPr>
        <w:spacing w:line="360" w:lineRule="auto"/>
        <w:ind w:leftChars="400" w:left="960" w:firstLineChars="200" w:firstLine="400"/>
        <w:jc w:val="both"/>
        <w:rPr>
          <w:rFonts w:ascii="Times New Roman" w:eastAsia="新細明體" w:hAnsi="Times New Roman"/>
          <w:sz w:val="20"/>
          <w:szCs w:val="26"/>
        </w:rPr>
      </w:pPr>
      <w:r w:rsidRPr="00014377">
        <w:rPr>
          <w:rFonts w:ascii="Times New Roman" w:eastAsia="新細明體" w:hAnsi="Times New Roman" w:hint="eastAsia"/>
          <w:sz w:val="20"/>
          <w:szCs w:val="26"/>
        </w:rPr>
        <w:t>利用</w:t>
      </w:r>
      <w:r w:rsidRPr="00014377">
        <w:rPr>
          <w:rFonts w:ascii="Times New Roman" w:eastAsia="新細明體" w:hAnsi="Times New Roman" w:hint="eastAsia"/>
          <w:sz w:val="20"/>
          <w:szCs w:val="26"/>
        </w:rPr>
        <w:t>Word</w:t>
      </w:r>
      <w:r w:rsidRPr="00014377">
        <w:rPr>
          <w:rFonts w:ascii="Times New Roman" w:eastAsia="新細明體" w:hAnsi="Times New Roman" w:hint="eastAsia"/>
          <w:sz w:val="20"/>
          <w:szCs w:val="26"/>
        </w:rPr>
        <w:t>撰寫論文時，建議您使用</w:t>
      </w:r>
      <w:r w:rsidRPr="00014377">
        <w:rPr>
          <w:rFonts w:ascii="Times New Roman" w:eastAsia="新細明體" w:hAnsi="Times New Roman" w:hint="eastAsia"/>
          <w:sz w:val="20"/>
          <w:szCs w:val="26"/>
        </w:rPr>
        <w:t>Windows</w:t>
      </w:r>
      <w:r w:rsidRPr="00014377">
        <w:rPr>
          <w:rFonts w:ascii="Times New Roman" w:eastAsia="新細明體" w:hAnsi="Times New Roman" w:hint="eastAsia"/>
          <w:sz w:val="20"/>
          <w:szCs w:val="26"/>
        </w:rPr>
        <w:t>預設內建字型</w:t>
      </w:r>
      <w:r w:rsidRPr="00014377">
        <w:rPr>
          <w:rFonts w:ascii="Times New Roman" w:eastAsia="新細明體" w:hAnsi="Times New Roman" w:hint="eastAsia"/>
          <w:sz w:val="20"/>
          <w:szCs w:val="26"/>
        </w:rPr>
        <w:t>:</w:t>
      </w:r>
      <w:r w:rsidRPr="00014377">
        <w:rPr>
          <w:rFonts w:ascii="Times New Roman" w:eastAsia="新細明體" w:hAnsi="Times New Roman" w:hint="eastAsia"/>
          <w:sz w:val="20"/>
        </w:rPr>
        <w:t>若您使用的字型不為</w:t>
      </w:r>
      <w:r w:rsidRPr="00014377">
        <w:rPr>
          <w:rFonts w:ascii="Times New Roman" w:eastAsia="新細明體" w:hAnsi="Times New Roman" w:hint="eastAsia"/>
          <w:sz w:val="20"/>
        </w:rPr>
        <w:t>Windows</w:t>
      </w:r>
      <w:r w:rsidRPr="00014377">
        <w:rPr>
          <w:rFonts w:ascii="Times New Roman" w:eastAsia="新細明體" w:hAnsi="Times New Roman" w:hint="eastAsia"/>
          <w:sz w:val="20"/>
        </w:rPr>
        <w:t>預設內建字型，你轉出的</w:t>
      </w:r>
      <w:r w:rsidRPr="00014377">
        <w:rPr>
          <w:rFonts w:ascii="Times New Roman" w:eastAsia="新細明體" w:hAnsi="Times New Roman" w:hint="eastAsia"/>
          <w:sz w:val="20"/>
        </w:rPr>
        <w:t>PDF</w:t>
      </w:r>
      <w:r w:rsidRPr="00014377">
        <w:rPr>
          <w:rFonts w:ascii="Times New Roman" w:eastAsia="新細明體" w:hAnsi="Times New Roman" w:hint="eastAsia"/>
          <w:sz w:val="20"/>
        </w:rPr>
        <w:t>檔中，原本的字型可能無法顯現，故建議您使用上列字型來撰寫論文。</w:t>
      </w:r>
    </w:p>
    <w:p w14:paraId="343508E4" w14:textId="77777777" w:rsidR="008B046A" w:rsidRPr="00014377" w:rsidRDefault="008B046A" w:rsidP="00B3088B">
      <w:pPr>
        <w:spacing w:line="360" w:lineRule="auto"/>
        <w:ind w:leftChars="400" w:left="960" w:firstLineChars="200" w:firstLine="400"/>
        <w:jc w:val="both"/>
        <w:rPr>
          <w:rFonts w:ascii="Times New Roman" w:eastAsia="新細明體" w:hAnsi="Times New Roman"/>
          <w:sz w:val="20"/>
          <w:szCs w:val="26"/>
        </w:rPr>
      </w:pPr>
      <w:r w:rsidRPr="00014377">
        <w:rPr>
          <w:rFonts w:ascii="Times New Roman" w:eastAsia="新細明體" w:hAnsi="Times New Roman" w:hint="eastAsia"/>
          <w:sz w:val="20"/>
          <w:szCs w:val="26"/>
        </w:rPr>
        <w:t>您的論文中若有使用到特殊符號，建議您使用以下的方法，以避免您的論文在轉檔後，特殊符號部分會有錯誤。</w:t>
      </w:r>
      <w:r w:rsidRPr="00014377">
        <w:rPr>
          <w:rFonts w:ascii="Times New Roman" w:eastAsia="新細明體" w:hAnsi="Times New Roman"/>
          <w:sz w:val="20"/>
          <w:szCs w:val="26"/>
        </w:rPr>
        <w:t xml:space="preserve"> </w:t>
      </w:r>
      <w:r w:rsidRPr="00014377">
        <w:rPr>
          <w:rFonts w:ascii="Times New Roman" w:eastAsia="新細明體" w:hAnsi="Times New Roman" w:hint="eastAsia"/>
          <w:sz w:val="20"/>
          <w:szCs w:val="26"/>
        </w:rPr>
        <w:t>插入特殊符號</w:t>
      </w:r>
      <w:r w:rsidRPr="00014377">
        <w:rPr>
          <w:rFonts w:ascii="Times New Roman" w:eastAsia="新細明體" w:hAnsi="Times New Roman" w:hint="eastAsia"/>
          <w:sz w:val="20"/>
          <w:szCs w:val="26"/>
        </w:rPr>
        <w:t xml:space="preserve"> </w:t>
      </w:r>
      <w:r w:rsidRPr="00014377">
        <w:rPr>
          <w:rFonts w:ascii="Times New Roman" w:eastAsia="新細明體" w:hAnsi="Times New Roman" w:hint="eastAsia"/>
          <w:sz w:val="20"/>
          <w:szCs w:val="26"/>
        </w:rPr>
        <w:t>：</w:t>
      </w:r>
    </w:p>
    <w:p w14:paraId="71A2F342" w14:textId="7B48C7D8" w:rsidR="008B046A" w:rsidRPr="00014377" w:rsidRDefault="008B046A" w:rsidP="00B3088B">
      <w:pPr>
        <w:numPr>
          <w:ilvl w:val="0"/>
          <w:numId w:val="23"/>
        </w:numPr>
        <w:adjustRightInd w:val="0"/>
        <w:spacing w:line="360" w:lineRule="auto"/>
        <w:ind w:leftChars="400" w:left="1320"/>
        <w:jc w:val="both"/>
        <w:textAlignment w:val="baseline"/>
        <w:rPr>
          <w:rFonts w:ascii="Times New Roman" w:eastAsia="新細明體" w:hAnsi="Times New Roman"/>
          <w:sz w:val="20"/>
        </w:rPr>
      </w:pPr>
      <w:r w:rsidRPr="00014377">
        <w:rPr>
          <w:rFonts w:ascii="Times New Roman" w:eastAsia="新細明體" w:hAnsi="Times New Roman" w:hint="eastAsia"/>
          <w:sz w:val="20"/>
        </w:rPr>
        <w:t>插入特殊符號時請您務必使用</w:t>
      </w:r>
      <w:r w:rsidRPr="00014377">
        <w:rPr>
          <w:rFonts w:ascii="Times New Roman" w:eastAsia="新細明體" w:hAnsi="Times New Roman" w:hint="eastAsia"/>
          <w:sz w:val="20"/>
        </w:rPr>
        <w:t>Symbol</w:t>
      </w:r>
      <w:r w:rsidRPr="00014377">
        <w:rPr>
          <w:rFonts w:ascii="Times New Roman" w:eastAsia="新細明體" w:hAnsi="Times New Roman" w:hint="eastAsia"/>
          <w:sz w:val="20"/>
        </w:rPr>
        <w:t>字型。</w:t>
      </w:r>
      <w:r w:rsidRPr="00014377">
        <w:rPr>
          <w:rFonts w:ascii="Times New Roman" w:eastAsia="新細明體" w:hAnsi="Times New Roman"/>
          <w:sz w:val="20"/>
        </w:rPr>
        <w:t xml:space="preserve"> </w:t>
      </w:r>
    </w:p>
    <w:p w14:paraId="2A4404AA" w14:textId="269C14B7" w:rsidR="008B046A" w:rsidRPr="00014377" w:rsidRDefault="008B046A" w:rsidP="00B3088B">
      <w:pPr>
        <w:numPr>
          <w:ilvl w:val="0"/>
          <w:numId w:val="23"/>
        </w:numPr>
        <w:adjustRightInd w:val="0"/>
        <w:spacing w:line="360" w:lineRule="auto"/>
        <w:ind w:leftChars="400" w:left="1320"/>
        <w:jc w:val="both"/>
        <w:textAlignment w:val="baseline"/>
        <w:rPr>
          <w:rFonts w:ascii="Times New Roman" w:eastAsia="新細明體" w:hAnsi="Times New Roman"/>
          <w:b/>
          <w:bCs/>
          <w:sz w:val="20"/>
          <w:szCs w:val="26"/>
        </w:rPr>
      </w:pPr>
      <w:r w:rsidRPr="00014377">
        <w:rPr>
          <w:rFonts w:ascii="Times New Roman" w:eastAsia="新細明體" w:hAnsi="Times New Roman" w:hint="eastAsia"/>
          <w:sz w:val="20"/>
        </w:rPr>
        <w:t>若您需要的符號不在</w:t>
      </w:r>
      <w:r w:rsidRPr="00014377">
        <w:rPr>
          <w:rFonts w:ascii="Times New Roman" w:eastAsia="新細明體" w:hAnsi="Times New Roman" w:hint="eastAsia"/>
          <w:sz w:val="20"/>
        </w:rPr>
        <w:t>Symbol</w:t>
      </w:r>
      <w:r w:rsidRPr="00014377">
        <w:rPr>
          <w:rFonts w:ascii="Times New Roman" w:eastAsia="新細明體" w:hAnsi="Times New Roman" w:hint="eastAsia"/>
          <w:sz w:val="20"/>
        </w:rPr>
        <w:t>字型中，建議您使用</w:t>
      </w:r>
      <w:r w:rsidRPr="00014377">
        <w:rPr>
          <w:rFonts w:ascii="Times New Roman" w:eastAsia="新細明體" w:hAnsi="Times New Roman" w:hint="eastAsia"/>
          <w:sz w:val="20"/>
        </w:rPr>
        <w:t>Word</w:t>
      </w:r>
      <w:r w:rsidRPr="00014377">
        <w:rPr>
          <w:rFonts w:ascii="Times New Roman" w:eastAsia="新細明體" w:hAnsi="Times New Roman" w:hint="eastAsia"/>
          <w:sz w:val="20"/>
        </w:rPr>
        <w:t>中的</w:t>
      </w:r>
      <w:r w:rsidRPr="00014377">
        <w:rPr>
          <w:rFonts w:ascii="Times New Roman" w:eastAsia="新細明體" w:hAnsi="Times New Roman" w:hint="eastAsia"/>
          <w:sz w:val="20"/>
        </w:rPr>
        <w:t>Microsoft</w:t>
      </w:r>
      <w:r w:rsidRPr="00014377">
        <w:rPr>
          <w:rFonts w:ascii="Times New Roman" w:eastAsia="新細明體" w:hAnsi="Times New Roman" w:hint="eastAsia"/>
          <w:sz w:val="20"/>
        </w:rPr>
        <w:t>方程式編輯器來編輯。</w:t>
      </w:r>
      <w:r w:rsidRPr="00014377">
        <w:rPr>
          <w:rFonts w:ascii="Times New Roman" w:eastAsia="新細明體" w:hAnsi="Times New Roman" w:hint="eastAsia"/>
          <w:sz w:val="20"/>
          <w:szCs w:val="26"/>
        </w:rPr>
        <w:t>若您的文件中有插入圖檔，為避免轉檔時產生錯誤，請您使用以下圖型檔案格式：</w:t>
      </w:r>
      <w:r w:rsidRPr="00014377">
        <w:rPr>
          <w:rFonts w:ascii="Times New Roman" w:eastAsia="新細明體" w:hAnsi="Times New Roman" w:hint="eastAsia"/>
          <w:sz w:val="20"/>
          <w:szCs w:val="26"/>
        </w:rPr>
        <w:t>*.bmp</w:t>
      </w:r>
      <w:r w:rsidRPr="00014377">
        <w:rPr>
          <w:rFonts w:ascii="Times New Roman" w:eastAsia="新細明體" w:hAnsi="Times New Roman" w:hint="eastAsia"/>
          <w:sz w:val="20"/>
          <w:szCs w:val="26"/>
        </w:rPr>
        <w:t>、</w:t>
      </w:r>
      <w:r w:rsidRPr="00014377">
        <w:rPr>
          <w:rFonts w:ascii="Times New Roman" w:eastAsia="新細明體" w:hAnsi="Times New Roman" w:hint="eastAsia"/>
          <w:sz w:val="20"/>
          <w:szCs w:val="26"/>
        </w:rPr>
        <w:t>*.gif</w:t>
      </w:r>
      <w:r w:rsidRPr="00014377">
        <w:rPr>
          <w:rFonts w:ascii="Times New Roman" w:eastAsia="新細明體" w:hAnsi="Times New Roman" w:hint="eastAsia"/>
          <w:sz w:val="20"/>
          <w:szCs w:val="26"/>
        </w:rPr>
        <w:t>、</w:t>
      </w:r>
      <w:r w:rsidRPr="00014377">
        <w:rPr>
          <w:rFonts w:ascii="Times New Roman" w:eastAsia="新細明體" w:hAnsi="Times New Roman" w:hint="eastAsia"/>
          <w:sz w:val="20"/>
          <w:szCs w:val="26"/>
        </w:rPr>
        <w:t>*.jpg</w:t>
      </w:r>
    </w:p>
    <w:p w14:paraId="4CD38646" w14:textId="6E7F26D5" w:rsidR="007677C8" w:rsidRPr="00014377" w:rsidRDefault="007677C8" w:rsidP="00B3088B">
      <w:pPr>
        <w:numPr>
          <w:ilvl w:val="0"/>
          <w:numId w:val="23"/>
        </w:numPr>
        <w:adjustRightInd w:val="0"/>
        <w:spacing w:line="360" w:lineRule="auto"/>
        <w:ind w:leftChars="400" w:left="1320"/>
        <w:jc w:val="both"/>
        <w:textAlignment w:val="baseline"/>
        <w:rPr>
          <w:rFonts w:ascii="Times New Roman" w:eastAsia="新細明體" w:hAnsi="Times New Roman"/>
          <w:b/>
          <w:bCs/>
          <w:sz w:val="20"/>
          <w:szCs w:val="26"/>
        </w:rPr>
      </w:pPr>
      <w:r w:rsidRPr="00014377">
        <w:rPr>
          <w:rFonts w:ascii="Times New Roman" w:eastAsia="新細明體" w:hAnsi="Times New Roman" w:hint="eastAsia"/>
          <w:sz w:val="20"/>
          <w:szCs w:val="20"/>
        </w:rPr>
        <w:t>另若欲授權國科會技術資料中心散佈發行或上載網路者，請另行下載國科會授權書（</w:t>
      </w:r>
      <w:r w:rsidRPr="00014377">
        <w:rPr>
          <w:rFonts w:ascii="Times New Roman" w:eastAsia="新細明體" w:hAnsi="Times New Roman" w:cs="Times New Roman"/>
          <w:sz w:val="20"/>
          <w:szCs w:val="20"/>
        </w:rPr>
        <w:t>http://sticnet.stic.gov.tw/sticweb/html/theses/authorize.html</w:t>
      </w:r>
      <w:r w:rsidRPr="00014377">
        <w:rPr>
          <w:rFonts w:ascii="Times New Roman" w:eastAsia="新細明體" w:hAnsi="Times New Roman" w:hint="eastAsia"/>
          <w:sz w:val="20"/>
          <w:szCs w:val="20"/>
        </w:rPr>
        <w:t>）裝訂於論文中，並自行郵寄論文一本至（</w:t>
      </w:r>
      <w:r w:rsidRPr="00014377">
        <w:rPr>
          <w:rFonts w:ascii="Times New Roman" w:eastAsia="新細明體" w:hAnsi="Times New Roman" w:cs="Times New Roman"/>
          <w:sz w:val="20"/>
          <w:szCs w:val="20"/>
        </w:rPr>
        <w:t>10636</w:t>
      </w:r>
      <w:r w:rsidRPr="00014377">
        <w:rPr>
          <w:rFonts w:ascii="Times New Roman" w:eastAsia="新細明體" w:hAnsi="Times New Roman" w:hint="eastAsia"/>
          <w:sz w:val="20"/>
          <w:szCs w:val="20"/>
        </w:rPr>
        <w:t>）台北市和平東路二段</w:t>
      </w:r>
      <w:r w:rsidRPr="00014377">
        <w:rPr>
          <w:rFonts w:ascii="Times New Roman" w:eastAsia="新細明體" w:hAnsi="Times New Roman" w:cs="Times New Roman"/>
          <w:sz w:val="20"/>
          <w:szCs w:val="20"/>
        </w:rPr>
        <w:t>106</w:t>
      </w:r>
      <w:r w:rsidRPr="00014377">
        <w:rPr>
          <w:rFonts w:ascii="Times New Roman" w:eastAsia="新細明體" w:hAnsi="Times New Roman" w:hint="eastAsia"/>
          <w:sz w:val="20"/>
          <w:szCs w:val="20"/>
        </w:rPr>
        <w:t>號</w:t>
      </w:r>
      <w:r w:rsidRPr="00014377">
        <w:rPr>
          <w:rFonts w:ascii="Times New Roman" w:eastAsia="新細明體" w:hAnsi="Times New Roman" w:cs="Times New Roman"/>
          <w:sz w:val="20"/>
          <w:szCs w:val="20"/>
        </w:rPr>
        <w:t>1702</w:t>
      </w:r>
      <w:r w:rsidRPr="00014377">
        <w:rPr>
          <w:rFonts w:ascii="Times New Roman" w:eastAsia="新細明體" w:hAnsi="Times New Roman" w:hint="eastAsia"/>
          <w:sz w:val="20"/>
          <w:szCs w:val="20"/>
        </w:rPr>
        <w:t>室，國科會技術資料中心黃善平小姐，電話</w:t>
      </w:r>
      <w:r w:rsidRPr="00014377">
        <w:rPr>
          <w:rFonts w:ascii="Times New Roman" w:eastAsia="新細明體" w:hAnsi="Times New Roman" w:cs="Times New Roman"/>
          <w:sz w:val="20"/>
          <w:szCs w:val="20"/>
        </w:rPr>
        <w:t>02-27377606</w:t>
      </w:r>
      <w:r w:rsidRPr="00014377">
        <w:rPr>
          <w:rFonts w:ascii="Times New Roman" w:eastAsia="新細明體" w:hAnsi="Times New Roman" w:hint="eastAsia"/>
          <w:sz w:val="20"/>
          <w:szCs w:val="20"/>
        </w:rPr>
        <w:t>。</w:t>
      </w:r>
    </w:p>
    <w:p w14:paraId="394BC409" w14:textId="56F42012" w:rsidR="00A5384E" w:rsidRPr="00014377" w:rsidRDefault="008B046A" w:rsidP="007677C8">
      <w:pPr>
        <w:spacing w:line="360" w:lineRule="auto"/>
        <w:ind w:firstLineChars="200" w:firstLine="480"/>
        <w:jc w:val="both"/>
        <w:rPr>
          <w:rFonts w:ascii="Times New Roman" w:eastAsia="新細明體" w:hAnsi="Times New Roman"/>
        </w:rPr>
      </w:pPr>
      <w:r w:rsidRPr="00014377">
        <w:rPr>
          <w:rFonts w:ascii="Times New Roman" w:eastAsia="新細明體" w:hAnsi="Times New Roman" w:cs="Times New Roman" w:hint="eastAsia"/>
          <w:b/>
          <w:kern w:val="0"/>
          <w:szCs w:val="20"/>
        </w:rPr>
        <w:t>1</w:t>
      </w:r>
      <w:r w:rsidRPr="00014377">
        <w:rPr>
          <w:rFonts w:ascii="Times New Roman" w:eastAsia="新細明體" w:hAnsi="Times New Roman" w:cs="Times New Roman"/>
          <w:b/>
          <w:kern w:val="0"/>
          <w:szCs w:val="20"/>
        </w:rPr>
        <w:t>1</w:t>
      </w:r>
      <w:r w:rsidRPr="00014377">
        <w:rPr>
          <w:rFonts w:ascii="Times New Roman" w:eastAsia="新細明體" w:hAnsi="Times New Roman" w:cs="Times New Roman" w:hint="eastAsia"/>
          <w:b/>
          <w:kern w:val="0"/>
          <w:szCs w:val="20"/>
        </w:rPr>
        <w:t>.</w:t>
      </w:r>
      <w:r w:rsidRPr="00014377">
        <w:rPr>
          <w:rFonts w:ascii="Times New Roman" w:eastAsia="新細明體" w:hAnsi="Times New Roman" w:cs="Times New Roman" w:hint="eastAsia"/>
          <w:b/>
          <w:kern w:val="0"/>
          <w:szCs w:val="20"/>
        </w:rPr>
        <w:t>送繳：</w:t>
      </w:r>
      <w:r w:rsidR="00A5384E" w:rsidRPr="00014377">
        <w:rPr>
          <w:rFonts w:ascii="Times New Roman" w:eastAsia="新細明體" w:hAnsi="Times New Roman" w:hint="eastAsia"/>
        </w:rPr>
        <w:t>以下論文相關紙本資料須送繳圖書館服務檯辦理離校：</w:t>
      </w:r>
    </w:p>
    <w:p w14:paraId="322A9849" w14:textId="3763E78D" w:rsidR="00A5384E" w:rsidRPr="00014377" w:rsidRDefault="00A5384E" w:rsidP="00525447">
      <w:pPr>
        <w:spacing w:line="360" w:lineRule="auto"/>
        <w:ind w:leftChars="400" w:left="960" w:firstLineChars="200" w:firstLine="480"/>
        <w:jc w:val="both"/>
        <w:rPr>
          <w:rFonts w:ascii="Times New Roman" w:eastAsia="新細明體" w:hAnsi="Times New Roman"/>
        </w:rPr>
      </w:pPr>
      <w:r w:rsidRPr="00014377">
        <w:rPr>
          <w:rFonts w:ascii="Times New Roman" w:eastAsia="新細明體" w:hAnsi="Times New Roman"/>
        </w:rPr>
        <w:t>1)</w:t>
      </w:r>
      <w:r w:rsidRPr="00014377">
        <w:rPr>
          <w:rFonts w:ascii="Times New Roman" w:eastAsia="新細明體" w:hAnsi="Times New Roman" w:hint="eastAsia"/>
        </w:rPr>
        <w:t>論文</w:t>
      </w:r>
      <w:r w:rsidRPr="00014377">
        <w:rPr>
          <w:rFonts w:ascii="Times New Roman" w:eastAsia="新細明體" w:hAnsi="Times New Roman" w:hint="eastAsia"/>
        </w:rPr>
        <w:t xml:space="preserve"> 2 </w:t>
      </w:r>
      <w:r w:rsidRPr="00014377">
        <w:rPr>
          <w:rFonts w:ascii="Times New Roman" w:eastAsia="新細明體" w:hAnsi="Times New Roman" w:hint="eastAsia"/>
        </w:rPr>
        <w:t>冊。</w:t>
      </w:r>
    </w:p>
    <w:p w14:paraId="376A4059" w14:textId="322B15DB" w:rsidR="00A5384E" w:rsidRPr="00014377" w:rsidRDefault="00A5384E" w:rsidP="00525447">
      <w:pPr>
        <w:spacing w:line="360" w:lineRule="auto"/>
        <w:ind w:leftChars="400" w:left="960" w:firstLineChars="200" w:firstLine="480"/>
        <w:jc w:val="both"/>
        <w:rPr>
          <w:rFonts w:ascii="Times New Roman" w:eastAsia="新細明體" w:hAnsi="Times New Roman"/>
        </w:rPr>
      </w:pPr>
      <w:r w:rsidRPr="00014377">
        <w:rPr>
          <w:rFonts w:ascii="Times New Roman" w:eastAsia="新細明體" w:hAnsi="Times New Roman"/>
        </w:rPr>
        <w:t>2)</w:t>
      </w:r>
      <w:r w:rsidRPr="00014377">
        <w:rPr>
          <w:rFonts w:ascii="Times New Roman" w:eastAsia="新細明體" w:hAnsi="Times New Roman" w:hint="eastAsia"/>
        </w:rPr>
        <w:t>博碩士論文電子檔案上網授權書</w:t>
      </w:r>
      <w:r w:rsidRPr="00014377">
        <w:rPr>
          <w:rFonts w:ascii="Times New Roman" w:eastAsia="新細明體" w:hAnsi="Times New Roman" w:hint="eastAsia"/>
        </w:rPr>
        <w:t xml:space="preserve"> 2 </w:t>
      </w:r>
      <w:r w:rsidRPr="00014377">
        <w:rPr>
          <w:rFonts w:ascii="Times New Roman" w:eastAsia="新細明體" w:hAnsi="Times New Roman" w:hint="eastAsia"/>
        </w:rPr>
        <w:t>份。</w:t>
      </w:r>
    </w:p>
    <w:p w14:paraId="068EE5C3" w14:textId="1B1794CE" w:rsidR="00A5384E" w:rsidRPr="00014377" w:rsidRDefault="00A5384E" w:rsidP="00525447">
      <w:pPr>
        <w:spacing w:line="360" w:lineRule="auto"/>
        <w:ind w:leftChars="400" w:left="960" w:firstLineChars="200" w:firstLine="480"/>
        <w:jc w:val="both"/>
        <w:rPr>
          <w:rFonts w:ascii="Times New Roman" w:eastAsia="新細明體" w:hAnsi="Times New Roman"/>
        </w:rPr>
      </w:pPr>
      <w:r w:rsidRPr="00014377">
        <w:rPr>
          <w:rFonts w:ascii="Times New Roman" w:eastAsia="新細明體" w:hAnsi="Times New Roman"/>
        </w:rPr>
        <w:t>3)</w:t>
      </w:r>
      <w:r w:rsidRPr="00014377">
        <w:rPr>
          <w:rFonts w:ascii="Times New Roman" w:eastAsia="新細明體" w:hAnsi="Times New Roman" w:hint="eastAsia"/>
        </w:rPr>
        <w:t>博碩士論文建檔申請審核結果通知信。</w:t>
      </w:r>
    </w:p>
    <w:p w14:paraId="0A06537C" w14:textId="7AF8869B" w:rsidR="008B046A" w:rsidRPr="00014377" w:rsidRDefault="00A5384E" w:rsidP="00525447">
      <w:pPr>
        <w:spacing w:line="360" w:lineRule="auto"/>
        <w:ind w:leftChars="400" w:left="960" w:firstLineChars="200" w:firstLine="480"/>
        <w:jc w:val="both"/>
        <w:rPr>
          <w:rFonts w:ascii="Times New Roman" w:eastAsia="新細明體" w:hAnsi="Times New Roman"/>
        </w:rPr>
      </w:pPr>
      <w:r w:rsidRPr="00014377">
        <w:rPr>
          <w:rFonts w:ascii="Times New Roman" w:eastAsia="新細明體" w:hAnsi="Times New Roman"/>
        </w:rPr>
        <w:t>4)</w:t>
      </w:r>
      <w:r w:rsidRPr="00014377">
        <w:rPr>
          <w:rFonts w:ascii="Times New Roman" w:eastAsia="新細明體" w:hAnsi="Times New Roman" w:hint="eastAsia"/>
        </w:rPr>
        <w:t>如需委託他人代辦離校手續：請至圖書館網頁下載「辦理研究生離校手續委託書」，依規定填交相關資料。</w:t>
      </w:r>
    </w:p>
    <w:p w14:paraId="14C8374B" w14:textId="28F680BE" w:rsidR="007677C8" w:rsidRPr="00014377" w:rsidRDefault="001772BF" w:rsidP="001772BF">
      <w:pPr>
        <w:spacing w:line="360" w:lineRule="auto"/>
        <w:ind w:firstLineChars="200" w:firstLine="480"/>
        <w:jc w:val="center"/>
        <w:rPr>
          <w:rFonts w:ascii="Times New Roman" w:eastAsia="新細明體" w:hAnsi="Times New Roman"/>
        </w:rPr>
      </w:pPr>
      <w:r w:rsidRPr="00014377">
        <w:rPr>
          <w:rFonts w:ascii="Times New Roman" w:eastAsia="新細明體" w:hAnsi="Times New Roman" w:hint="eastAsia"/>
          <w:noProof/>
        </w:rPr>
        <w:drawing>
          <wp:inline distT="0" distB="0" distL="0" distR="0" wp14:anchorId="07CC1997" wp14:editId="3276FF77">
            <wp:extent cx="2614773" cy="31527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9028" cy="3169963"/>
                    </a:xfrm>
                    <a:prstGeom prst="rect">
                      <a:avLst/>
                    </a:prstGeom>
                    <a:noFill/>
                    <a:ln>
                      <a:noFill/>
                    </a:ln>
                  </pic:spPr>
                </pic:pic>
              </a:graphicData>
            </a:graphic>
          </wp:inline>
        </w:drawing>
      </w:r>
    </w:p>
    <w:p w14:paraId="13B5D0C4" w14:textId="6C0904A3" w:rsidR="001772BF" w:rsidRPr="00014377" w:rsidRDefault="001772BF" w:rsidP="001772BF">
      <w:pPr>
        <w:spacing w:line="360" w:lineRule="auto"/>
        <w:ind w:firstLineChars="200" w:firstLine="480"/>
        <w:jc w:val="center"/>
        <w:rPr>
          <w:rFonts w:ascii="Times New Roman" w:eastAsia="新細明體" w:hAnsi="Times New Roman"/>
        </w:rPr>
      </w:pPr>
      <w:r w:rsidRPr="00014377">
        <w:rPr>
          <w:rFonts w:ascii="Times New Roman" w:eastAsia="新細明體" w:hAnsi="Times New Roman" w:hint="eastAsia"/>
        </w:rPr>
        <w:t>圖</w:t>
      </w:r>
      <w:r w:rsidRPr="00014377">
        <w:rPr>
          <w:rFonts w:ascii="Times New Roman" w:eastAsia="新細明體" w:hAnsi="Times New Roman" w:hint="eastAsia"/>
        </w:rPr>
        <w:t xml:space="preserve">1 </w:t>
      </w:r>
      <w:r w:rsidRPr="00014377">
        <w:rPr>
          <w:rFonts w:ascii="Times New Roman" w:eastAsia="新細明體" w:hAnsi="Times New Roman" w:hint="eastAsia"/>
        </w:rPr>
        <w:t>論文尺寸及打字版面規格範例</w:t>
      </w:r>
    </w:p>
    <w:p w14:paraId="5A8628BC" w14:textId="5F6AAD5A" w:rsidR="006C2A45" w:rsidRPr="00014377" w:rsidRDefault="006C2A45" w:rsidP="003607E9">
      <w:pPr>
        <w:spacing w:line="480" w:lineRule="auto"/>
        <w:rPr>
          <w:rFonts w:ascii="Times New Roman" w:eastAsia="新細明體" w:hAnsi="Times New Roman"/>
          <w:b/>
          <w:sz w:val="28"/>
        </w:rPr>
      </w:pPr>
      <w:r w:rsidRPr="00014377">
        <w:rPr>
          <w:rFonts w:ascii="Times New Roman" w:eastAsia="新細明體" w:hAnsi="Times New Roman" w:hint="eastAsia"/>
          <w:b/>
          <w:sz w:val="28"/>
        </w:rPr>
        <w:lastRenderedPageBreak/>
        <w:t>三、撰作細則</w:t>
      </w:r>
    </w:p>
    <w:p w14:paraId="4AC4F71A" w14:textId="0518995B" w:rsidR="00215108" w:rsidRPr="00014377" w:rsidRDefault="006C2A45" w:rsidP="00215108">
      <w:pPr>
        <w:numPr>
          <w:ilvl w:val="0"/>
          <w:numId w:val="26"/>
        </w:numPr>
        <w:adjustRightInd w:val="0"/>
        <w:spacing w:line="360" w:lineRule="auto"/>
        <w:ind w:left="578" w:hanging="238"/>
        <w:textAlignment w:val="baseline"/>
        <w:rPr>
          <w:rFonts w:ascii="Times New Roman" w:eastAsia="新細明體" w:hAnsi="Times New Roman"/>
        </w:rPr>
      </w:pPr>
      <w:r w:rsidRPr="00014377">
        <w:rPr>
          <w:rFonts w:ascii="Times New Roman" w:eastAsia="新細明體" w:hAnsi="Times New Roman" w:hint="eastAsia"/>
          <w:b/>
          <w:bCs/>
        </w:rPr>
        <w:t>目錄：</w:t>
      </w:r>
      <w:r w:rsidRPr="00014377">
        <w:rPr>
          <w:rFonts w:ascii="Times New Roman" w:eastAsia="新細明體" w:hAnsi="Times New Roman" w:hint="eastAsia"/>
        </w:rPr>
        <w:t>按本規範所訂“論文編印項目次序”各項順序，依次編排論文內各項目名稱、章、節編號、頁次等（見圖２）。</w:t>
      </w: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0"/>
      </w:tblGrid>
      <w:tr w:rsidR="006C2A45" w:rsidRPr="00014377" w14:paraId="256D54CE" w14:textId="77777777" w:rsidTr="008779FE">
        <w:tc>
          <w:tcPr>
            <w:tcW w:w="7140" w:type="dxa"/>
          </w:tcPr>
          <w:p w14:paraId="074D3FCB"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目錄　　　　　　　　　　　　　　　　　　　　　　頁次</w:t>
            </w:r>
          </w:p>
          <w:p w14:paraId="399515C7" w14:textId="6AFB4094"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中文提要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 xml:space="preserve"> </w:t>
            </w:r>
            <w:r w:rsidR="003607E9" w:rsidRPr="00014377">
              <w:rPr>
                <w:rFonts w:ascii="Times New Roman" w:eastAsia="新細明體" w:hAnsi="Times New Roman" w:hint="eastAsia"/>
              </w:rPr>
              <w:t xml:space="preserve">  </w:t>
            </w:r>
            <w:proofErr w:type="spellStart"/>
            <w:r w:rsidRPr="00014377">
              <w:rPr>
                <w:rFonts w:ascii="Times New Roman" w:eastAsia="新細明體" w:hAnsi="Times New Roman"/>
              </w:rPr>
              <w:t>i</w:t>
            </w:r>
            <w:proofErr w:type="spellEnd"/>
          </w:p>
          <w:p w14:paraId="277154A0" w14:textId="2D877175"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英文提要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 xml:space="preserve"> </w:t>
            </w:r>
            <w:r w:rsidR="003607E9" w:rsidRPr="00014377">
              <w:rPr>
                <w:rFonts w:ascii="Times New Roman" w:eastAsia="新細明體" w:hAnsi="Times New Roman" w:hint="eastAsia"/>
              </w:rPr>
              <w:t xml:space="preserve">  </w:t>
            </w:r>
            <w:r w:rsidRPr="00014377">
              <w:rPr>
                <w:rFonts w:ascii="Times New Roman" w:eastAsia="新細明體" w:hAnsi="Times New Roman"/>
              </w:rPr>
              <w:t>ii</w:t>
            </w:r>
          </w:p>
          <w:p w14:paraId="41C85617"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誌謝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 xml:space="preserve"> </w:t>
            </w:r>
            <w:r w:rsidRPr="00014377">
              <w:rPr>
                <w:rFonts w:ascii="Times New Roman" w:eastAsia="新細明體" w:hAnsi="Times New Roman" w:hint="eastAsia"/>
              </w:rPr>
              <w:t xml:space="preserve">  </w:t>
            </w:r>
            <w:r w:rsidRPr="00014377">
              <w:rPr>
                <w:rFonts w:ascii="Times New Roman" w:eastAsia="新細明體" w:hAnsi="Times New Roman"/>
              </w:rPr>
              <w:t>iii</w:t>
            </w:r>
          </w:p>
          <w:p w14:paraId="3D9B93A3"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目錄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 xml:space="preserve">   iv</w:t>
            </w:r>
          </w:p>
          <w:p w14:paraId="147BA18B"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表目錄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 xml:space="preserve"> </w:t>
            </w:r>
            <w:r w:rsidRPr="00014377">
              <w:rPr>
                <w:rFonts w:ascii="Times New Roman" w:eastAsia="新細明體" w:hAnsi="Times New Roman" w:hint="eastAsia"/>
              </w:rPr>
              <w:t xml:space="preserve">  </w:t>
            </w:r>
            <w:r w:rsidRPr="00014377">
              <w:rPr>
                <w:rFonts w:ascii="Times New Roman" w:eastAsia="新細明體" w:hAnsi="Times New Roman"/>
              </w:rPr>
              <w:t>v</w:t>
            </w:r>
          </w:p>
          <w:p w14:paraId="65F1165A"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圖目錄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 xml:space="preserve"> </w:t>
            </w:r>
            <w:r w:rsidRPr="00014377">
              <w:rPr>
                <w:rFonts w:ascii="Times New Roman" w:eastAsia="新細明體" w:hAnsi="Times New Roman" w:hint="eastAsia"/>
              </w:rPr>
              <w:t xml:space="preserve">  </w:t>
            </w:r>
            <w:r w:rsidRPr="00014377">
              <w:rPr>
                <w:rFonts w:ascii="Times New Roman" w:eastAsia="新細明體" w:hAnsi="Times New Roman"/>
              </w:rPr>
              <w:t>vi</w:t>
            </w:r>
          </w:p>
          <w:p w14:paraId="6CF3781F" w14:textId="383F0B20"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符號說明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003607E9" w:rsidRPr="00014377">
              <w:rPr>
                <w:rFonts w:ascii="Times New Roman" w:eastAsia="新細明體" w:hAnsi="Times New Roman" w:hint="eastAsia"/>
              </w:rPr>
              <w:t xml:space="preserve">   </w:t>
            </w:r>
            <w:r w:rsidRPr="00014377">
              <w:rPr>
                <w:rFonts w:ascii="Times New Roman" w:eastAsia="新細明體" w:hAnsi="Times New Roman"/>
              </w:rPr>
              <w:t>vii</w:t>
            </w:r>
          </w:p>
          <w:p w14:paraId="53544003"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一、緒論</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1</w:t>
            </w:r>
          </w:p>
          <w:p w14:paraId="62288B94"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二、文獻探討</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7</w:t>
            </w:r>
          </w:p>
          <w:p w14:paraId="487F9A76" w14:textId="205EF8F1"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hint="eastAsia"/>
              </w:rPr>
              <w:t>2.1</w:t>
            </w:r>
            <w:r w:rsidRPr="00014377">
              <w:rPr>
                <w:rFonts w:ascii="Times New Roman" w:eastAsia="新細明體" w:hAnsi="Times New Roman" w:hint="eastAsia"/>
              </w:rPr>
              <w:t xml:space="preserve">　</w:t>
            </w:r>
            <w:r w:rsidRPr="00014377">
              <w:rPr>
                <w:rFonts w:ascii="Times New Roman" w:eastAsia="新細明體" w:hAnsi="Times New Roman"/>
              </w:rPr>
              <w:t xml:space="preserve">  </w:t>
            </w:r>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003607E9" w:rsidRPr="00014377">
              <w:rPr>
                <w:rFonts w:ascii="Times New Roman" w:eastAsia="新細明體" w:hAnsi="Times New Roman" w:hint="eastAsia"/>
              </w:rPr>
              <w:t>---</w:t>
            </w:r>
            <w:r w:rsidRPr="00014377">
              <w:rPr>
                <w:rFonts w:ascii="Times New Roman" w:eastAsia="新細明體" w:hAnsi="Times New Roman" w:hint="eastAsia"/>
              </w:rPr>
              <w:t xml:space="preserve">   </w:t>
            </w:r>
            <w:r w:rsidR="003607E9" w:rsidRPr="00014377">
              <w:rPr>
                <w:rFonts w:ascii="Times New Roman" w:eastAsia="新細明體" w:hAnsi="Times New Roman" w:hint="eastAsia"/>
              </w:rPr>
              <w:t xml:space="preserve">   </w:t>
            </w:r>
            <w:r w:rsidRPr="00014377">
              <w:rPr>
                <w:rFonts w:ascii="Times New Roman" w:eastAsia="新細明體" w:hAnsi="Times New Roman" w:hint="eastAsia"/>
              </w:rPr>
              <w:t>10</w:t>
            </w:r>
          </w:p>
          <w:p w14:paraId="625577B5" w14:textId="77777777" w:rsidR="006C2A45" w:rsidRPr="00014377" w:rsidRDefault="006C2A45" w:rsidP="008779FE">
            <w:pPr>
              <w:spacing w:line="240" w:lineRule="exact"/>
              <w:ind w:left="278"/>
              <w:rPr>
                <w:rFonts w:ascii="Times New Roman" w:eastAsia="新細明體" w:hAnsi="Times New Roman"/>
              </w:rPr>
            </w:pPr>
            <w:smartTag w:uri="urn:schemas-microsoft-com:office:smarttags" w:element="chsdate">
              <w:smartTagPr>
                <w:attr w:name="IsROCDate" w:val="False"/>
                <w:attr w:name="IsLunarDate" w:val="False"/>
                <w:attr w:name="Day" w:val="30"/>
                <w:attr w:name="Month" w:val="12"/>
                <w:attr w:name="Year" w:val="1899"/>
              </w:smartTagPr>
              <w:r w:rsidRPr="00014377">
                <w:rPr>
                  <w:rFonts w:ascii="Times New Roman" w:eastAsia="新細明體" w:hAnsi="Times New Roman" w:hint="eastAsia"/>
                </w:rPr>
                <w:t xml:space="preserve">　　</w:t>
              </w:r>
              <w:r w:rsidRPr="00014377">
                <w:rPr>
                  <w:rFonts w:ascii="Times New Roman" w:eastAsia="新細明體" w:hAnsi="Times New Roman" w:hint="eastAsia"/>
                </w:rPr>
                <w:t>2.1.1</w:t>
              </w:r>
              <w:r w:rsidRPr="00014377">
                <w:rPr>
                  <w:rFonts w:ascii="Times New Roman" w:eastAsia="新細明體" w:hAnsi="Times New Roman" w:hint="eastAsia"/>
                </w:rPr>
                <w:t xml:space="preserve">　</w:t>
              </w:r>
            </w:smartTag>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 xml:space="preserve">-----  </w:t>
            </w:r>
            <w:r w:rsidRPr="00014377">
              <w:rPr>
                <w:rFonts w:ascii="Times New Roman" w:eastAsia="新細明體" w:hAnsi="Times New Roman" w:hint="eastAsia"/>
              </w:rPr>
              <w:t xml:space="preserve"> 11</w:t>
            </w:r>
            <w:r w:rsidRPr="00014377">
              <w:rPr>
                <w:rFonts w:ascii="Times New Roman" w:eastAsia="新細明體" w:hAnsi="Times New Roman"/>
              </w:rPr>
              <w:t xml:space="preserve"> </w:t>
            </w:r>
          </w:p>
          <w:p w14:paraId="03DE489A" w14:textId="77777777" w:rsidR="006C2A45" w:rsidRPr="00014377" w:rsidRDefault="006C2A45" w:rsidP="008779FE">
            <w:pPr>
              <w:spacing w:line="240" w:lineRule="exact"/>
              <w:ind w:left="278"/>
              <w:rPr>
                <w:rFonts w:ascii="Times New Roman" w:eastAsia="新細明體" w:hAnsi="Times New Roman"/>
              </w:rPr>
            </w:pPr>
            <w:smartTag w:uri="urn:schemas-microsoft-com:office:smarttags" w:element="chsdate">
              <w:smartTagPr>
                <w:attr w:name="IsROCDate" w:val="False"/>
                <w:attr w:name="IsLunarDate" w:val="False"/>
                <w:attr w:name="Day" w:val="30"/>
                <w:attr w:name="Month" w:val="12"/>
                <w:attr w:name="Year" w:val="1899"/>
              </w:smartTagPr>
              <w:r w:rsidRPr="00014377">
                <w:rPr>
                  <w:rFonts w:ascii="Times New Roman" w:eastAsia="新細明體" w:hAnsi="Times New Roman" w:hint="eastAsia"/>
                </w:rPr>
                <w:t xml:space="preserve">　　</w:t>
              </w:r>
              <w:r w:rsidRPr="00014377">
                <w:rPr>
                  <w:rFonts w:ascii="Times New Roman" w:eastAsia="新細明體" w:hAnsi="Times New Roman" w:hint="eastAsia"/>
                </w:rPr>
                <w:t>2.1.2</w:t>
              </w:r>
              <w:r w:rsidRPr="00014377">
                <w:rPr>
                  <w:rFonts w:ascii="Times New Roman" w:eastAsia="新細明體" w:hAnsi="Times New Roman" w:hint="eastAsia"/>
                </w:rPr>
                <w:t xml:space="preserve">　</w:t>
              </w:r>
            </w:smartTag>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xml:space="preserve">   12</w:t>
            </w:r>
          </w:p>
          <w:p w14:paraId="0193FA5D"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三、研究設計與方法</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xml:space="preserve">　</w:t>
            </w:r>
            <w:r w:rsidRPr="00014377">
              <w:rPr>
                <w:rFonts w:ascii="Times New Roman" w:eastAsia="新細明體" w:hAnsi="Times New Roman" w:hint="eastAsia"/>
              </w:rPr>
              <w:t xml:space="preserve"> 16</w:t>
            </w:r>
            <w:r w:rsidRPr="00014377">
              <w:rPr>
                <w:rFonts w:ascii="Times New Roman" w:eastAsia="新細明體" w:hAnsi="Times New Roman"/>
              </w:rPr>
              <w:t xml:space="preserve"> </w:t>
            </w:r>
          </w:p>
          <w:p w14:paraId="24F88107" w14:textId="77777777" w:rsidR="006C2A45" w:rsidRPr="00014377" w:rsidRDefault="006C2A45" w:rsidP="008779FE">
            <w:pPr>
              <w:spacing w:line="240" w:lineRule="exact"/>
              <w:ind w:left="280"/>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hint="eastAsia"/>
              </w:rPr>
              <w:t>3.1</w:t>
            </w:r>
            <w:r w:rsidRPr="00014377">
              <w:rPr>
                <w:rFonts w:ascii="Times New Roman" w:eastAsia="新細明體" w:hAnsi="Times New Roman" w:hint="eastAsia"/>
              </w:rPr>
              <w:t xml:space="preserve">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xml:space="preserve">   17</w:t>
            </w:r>
          </w:p>
          <w:p w14:paraId="6C7AA8B5" w14:textId="77777777" w:rsidR="006C2A45" w:rsidRPr="00014377" w:rsidRDefault="006C2A45" w:rsidP="008779FE">
            <w:pPr>
              <w:spacing w:line="240" w:lineRule="exact"/>
              <w:ind w:left="280"/>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hint="eastAsia"/>
              </w:rPr>
              <w:t>3.2</w:t>
            </w:r>
            <w:r w:rsidRPr="00014377">
              <w:rPr>
                <w:rFonts w:ascii="Times New Roman" w:eastAsia="新細明體" w:hAnsi="Times New Roman" w:hint="eastAsia"/>
              </w:rPr>
              <w:t xml:space="preserve">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xml:space="preserve">   19</w:t>
            </w:r>
          </w:p>
          <w:p w14:paraId="38A711D1"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四、資料分析</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23</w:t>
            </w:r>
          </w:p>
          <w:p w14:paraId="7C6349ED"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五、結論</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28</w:t>
            </w:r>
          </w:p>
          <w:p w14:paraId="0818027C"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六、×××</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30</w:t>
            </w:r>
          </w:p>
          <w:p w14:paraId="1C240C6A"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參考文獻　</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35</w:t>
            </w:r>
          </w:p>
          <w:p w14:paraId="2DFD0F48"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附錄一</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36</w:t>
            </w:r>
            <w:r w:rsidRPr="00014377">
              <w:rPr>
                <w:rFonts w:ascii="Times New Roman" w:eastAsia="新細明體" w:hAnsi="Times New Roman" w:hint="eastAsia"/>
              </w:rPr>
              <w:t xml:space="preserve">　　</w:t>
            </w:r>
          </w:p>
          <w:p w14:paraId="60400FA7" w14:textId="77777777" w:rsidR="006C2A45" w:rsidRPr="00014377" w:rsidRDefault="006C2A45" w:rsidP="008779FE">
            <w:pPr>
              <w:spacing w:line="240" w:lineRule="exact"/>
              <w:ind w:left="278"/>
              <w:rPr>
                <w:rFonts w:ascii="Times New Roman" w:eastAsia="新細明體" w:hAnsi="Times New Roman"/>
              </w:rPr>
            </w:pPr>
            <w:r w:rsidRPr="00014377">
              <w:rPr>
                <w:rFonts w:ascii="Times New Roman" w:eastAsia="新細明體" w:hAnsi="Times New Roman" w:hint="eastAsia"/>
              </w:rPr>
              <w:t xml:space="preserve">附錄二　</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   37</w:t>
            </w:r>
          </w:p>
          <w:p w14:paraId="14A552FC" w14:textId="77777777" w:rsidR="006C2A45" w:rsidRPr="00014377" w:rsidRDefault="006C2A45" w:rsidP="008779FE">
            <w:pPr>
              <w:spacing w:line="240" w:lineRule="exact"/>
              <w:ind w:left="278"/>
              <w:rPr>
                <w:rFonts w:ascii="Times New Roman" w:eastAsia="新細明體" w:hAnsi="Times New Roman"/>
              </w:rPr>
            </w:pPr>
          </w:p>
        </w:tc>
      </w:tr>
    </w:tbl>
    <w:p w14:paraId="6E5B32B5" w14:textId="4F256F0D" w:rsidR="006C2A45" w:rsidRPr="00014377" w:rsidRDefault="006C2A45" w:rsidP="003607E9">
      <w:pPr>
        <w:spacing w:line="360" w:lineRule="auto"/>
        <w:ind w:firstLineChars="200" w:firstLine="480"/>
        <w:jc w:val="center"/>
        <w:rPr>
          <w:rFonts w:ascii="Times New Roman" w:eastAsia="新細明體" w:hAnsi="Times New Roman"/>
        </w:rPr>
      </w:pPr>
      <w:r w:rsidRPr="00014377">
        <w:rPr>
          <w:rFonts w:ascii="Times New Roman" w:eastAsia="新細明體" w:hAnsi="Times New Roman" w:hint="eastAsia"/>
        </w:rPr>
        <w:t>圖</w:t>
      </w:r>
      <w:r w:rsidR="00EE06DA">
        <w:rPr>
          <w:rFonts w:ascii="Times New Roman" w:eastAsia="新細明體" w:hAnsi="Times New Roman" w:hint="eastAsia"/>
        </w:rPr>
        <w:t>2</w:t>
      </w:r>
      <w:r w:rsidR="001A6146" w:rsidRPr="00014377">
        <w:rPr>
          <w:rFonts w:ascii="Times New Roman" w:eastAsia="新細明體" w:hAnsi="Times New Roman" w:hint="eastAsia"/>
        </w:rPr>
        <w:t xml:space="preserve"> </w:t>
      </w:r>
      <w:r w:rsidRPr="00014377">
        <w:rPr>
          <w:rFonts w:ascii="Times New Roman" w:eastAsia="新細明體" w:hAnsi="Times New Roman" w:hint="eastAsia"/>
        </w:rPr>
        <w:t>西式目錄編排範例</w:t>
      </w:r>
    </w:p>
    <w:p w14:paraId="3BB53BB8" w14:textId="77777777" w:rsidR="006C2A45" w:rsidRPr="00014377" w:rsidRDefault="006C2A45" w:rsidP="006C2A45">
      <w:pPr>
        <w:jc w:val="center"/>
        <w:rPr>
          <w:rFonts w:ascii="Times New Roman" w:eastAsia="新細明體" w:hAnsi="Times New Roman"/>
        </w:rPr>
      </w:pPr>
    </w:p>
    <w:p w14:paraId="32C0E653" w14:textId="1C878FF1" w:rsidR="006C2A45" w:rsidRPr="00014377" w:rsidRDefault="006C2A45" w:rsidP="00621279">
      <w:pPr>
        <w:numPr>
          <w:ilvl w:val="0"/>
          <w:numId w:val="26"/>
        </w:numPr>
        <w:adjustRightInd w:val="0"/>
        <w:spacing w:line="360" w:lineRule="auto"/>
        <w:ind w:left="578" w:hanging="238"/>
        <w:textAlignment w:val="baseline"/>
        <w:rPr>
          <w:rFonts w:ascii="Times New Roman" w:eastAsia="新細明體" w:hAnsi="Times New Roman"/>
          <w:b/>
          <w:bCs/>
        </w:rPr>
      </w:pPr>
      <w:r w:rsidRPr="00014377">
        <w:rPr>
          <w:rFonts w:ascii="Times New Roman" w:eastAsia="新細明體" w:hAnsi="Times New Roman" w:hint="eastAsia"/>
          <w:b/>
          <w:bCs/>
        </w:rPr>
        <w:t>圖表目錄：</w:t>
      </w:r>
      <w:r w:rsidRPr="00014377">
        <w:rPr>
          <w:rFonts w:ascii="Times New Roman" w:eastAsia="新細明體" w:hAnsi="Times New Roman" w:hint="eastAsia"/>
        </w:rPr>
        <w:t>文內表圖，各依應用順序，不分章節連續編號，並表列一頁目次。</w:t>
      </w:r>
    </w:p>
    <w:p w14:paraId="2D50C7E2" w14:textId="77777777" w:rsidR="006C2A45" w:rsidRPr="00014377" w:rsidRDefault="006C2A45" w:rsidP="006C2A45">
      <w:pPr>
        <w:rPr>
          <w:rFonts w:ascii="Times New Roman" w:eastAsia="新細明體" w:hAnsi="Times New Roman"/>
        </w:rPr>
      </w:pPr>
    </w:p>
    <w:tbl>
      <w:tblPr>
        <w:tblW w:w="0" w:type="auto"/>
        <w:tblInd w:w="1008" w:type="dxa"/>
        <w:tblBorders>
          <w:top w:val="single" w:sz="4" w:space="0" w:color="auto"/>
          <w:left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720"/>
      </w:tblGrid>
      <w:tr w:rsidR="006C2A45" w:rsidRPr="00014377" w14:paraId="08BF1ED8" w14:textId="77777777" w:rsidTr="008779FE">
        <w:tc>
          <w:tcPr>
            <w:tcW w:w="6720" w:type="dxa"/>
            <w:tcBorders>
              <w:bottom w:val="single" w:sz="4" w:space="0" w:color="auto"/>
            </w:tcBorders>
          </w:tcPr>
          <w:p w14:paraId="0F10F8C1" w14:textId="77777777" w:rsidR="006C2A45" w:rsidRPr="00014377" w:rsidRDefault="006C2A45" w:rsidP="008779FE">
            <w:pPr>
              <w:jc w:val="both"/>
              <w:rPr>
                <w:rFonts w:ascii="Times New Roman" w:eastAsia="新細明體" w:hAnsi="Times New Roman"/>
              </w:rPr>
            </w:pPr>
            <w:r w:rsidRPr="00014377">
              <w:rPr>
                <w:rFonts w:ascii="Times New Roman" w:eastAsia="新細明體" w:hAnsi="Times New Roman" w:hint="eastAsia"/>
              </w:rPr>
              <w:t>表目錄</w:t>
            </w:r>
          </w:p>
          <w:p w14:paraId="1923BAD0" w14:textId="6681A074" w:rsidR="006C2A45" w:rsidRPr="00014377" w:rsidRDefault="006C2A45" w:rsidP="008779FE">
            <w:pPr>
              <w:jc w:val="both"/>
              <w:rPr>
                <w:rFonts w:ascii="Times New Roman" w:eastAsia="新細明體" w:hAnsi="Times New Roman"/>
              </w:rPr>
            </w:pPr>
            <w:r w:rsidRPr="00014377">
              <w:rPr>
                <w:rFonts w:ascii="Times New Roman" w:eastAsia="新細明體" w:hAnsi="Times New Roman" w:hint="eastAsia"/>
              </w:rPr>
              <w:t xml:space="preserve">表　</w:t>
            </w:r>
            <w:r w:rsidRPr="00014377">
              <w:rPr>
                <w:rFonts w:ascii="Times New Roman" w:eastAsia="新細明體" w:hAnsi="Times New Roman"/>
              </w:rPr>
              <w:t>1-1</w:t>
            </w:r>
            <w:r w:rsidRPr="00014377">
              <w:rPr>
                <w:rFonts w:ascii="Times New Roman" w:eastAsia="新細明體" w:hAnsi="Times New Roman" w:hint="eastAsia"/>
              </w:rPr>
              <w:t xml:space="preserve">　</w:t>
            </w:r>
            <w:r w:rsidR="00014377" w:rsidRPr="00014377">
              <w:rPr>
                <w:rFonts w:ascii="Times New Roman" w:eastAsia="新細明體" w:hAnsi="Times New Roman" w:hint="eastAsia"/>
              </w:rPr>
              <w:t>航運船期</w:t>
            </w:r>
            <w:r w:rsidRPr="00014377">
              <w:rPr>
                <w:rFonts w:ascii="Times New Roman" w:eastAsia="新細明體" w:hAnsi="Times New Roman"/>
              </w:rPr>
              <w:t>……………………………………</w:t>
            </w:r>
            <w:r w:rsidR="00E16D09">
              <w:rPr>
                <w:rFonts w:ascii="Times New Roman" w:eastAsia="新細明體" w:hAnsi="Times New Roman"/>
              </w:rPr>
              <w:t xml:space="preserve"> </w:t>
            </w:r>
            <w:r w:rsidRPr="00014377">
              <w:rPr>
                <w:rFonts w:ascii="Times New Roman" w:eastAsia="新細明體" w:hAnsi="Times New Roman" w:hint="eastAsia"/>
              </w:rPr>
              <w:t xml:space="preserve">  30</w:t>
            </w:r>
          </w:p>
          <w:p w14:paraId="0AC287F8" w14:textId="77777777" w:rsidR="006C2A45" w:rsidRPr="00014377" w:rsidRDefault="006C2A45" w:rsidP="008779FE">
            <w:pPr>
              <w:jc w:val="both"/>
              <w:rPr>
                <w:rFonts w:ascii="Times New Roman" w:eastAsia="新細明體" w:hAnsi="Times New Roman"/>
              </w:rPr>
            </w:pPr>
            <w:r w:rsidRPr="00014377">
              <w:rPr>
                <w:rFonts w:ascii="Times New Roman" w:eastAsia="新細明體" w:hAnsi="Times New Roman" w:hint="eastAsia"/>
              </w:rPr>
              <w:t xml:space="preserve">表　</w:t>
            </w:r>
            <w:r w:rsidRPr="00014377">
              <w:rPr>
                <w:rFonts w:ascii="Times New Roman" w:eastAsia="新細明體" w:hAnsi="Times New Roman"/>
              </w:rPr>
              <w:t>1-2</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 xml:space="preserve">  31</w:t>
            </w:r>
          </w:p>
          <w:p w14:paraId="63E6F6BB" w14:textId="77777777" w:rsidR="006C2A45" w:rsidRPr="00014377" w:rsidRDefault="006C2A45" w:rsidP="008779FE">
            <w:pPr>
              <w:jc w:val="both"/>
              <w:rPr>
                <w:rFonts w:ascii="Times New Roman" w:eastAsia="新細明體" w:hAnsi="Times New Roman"/>
              </w:rPr>
            </w:pPr>
            <w:r w:rsidRPr="00014377">
              <w:rPr>
                <w:rFonts w:ascii="Times New Roman" w:eastAsia="新細明體" w:hAnsi="Times New Roman" w:hint="eastAsia"/>
              </w:rPr>
              <w:t xml:space="preserve">表　</w:t>
            </w:r>
            <w:r w:rsidRPr="00014377">
              <w:rPr>
                <w:rFonts w:ascii="Times New Roman" w:eastAsia="新細明體" w:hAnsi="Times New Roman"/>
              </w:rPr>
              <w:t>1-3</w:t>
            </w:r>
            <w:r w:rsidRPr="00014377">
              <w:rPr>
                <w:rFonts w:ascii="Times New Roman" w:eastAsia="新細明體" w:hAnsi="Times New Roman" w:hint="eastAsia"/>
              </w:rPr>
              <w:t xml:space="preserve">　×××</w:t>
            </w:r>
            <w:r w:rsidRPr="00014377">
              <w:rPr>
                <w:rFonts w:ascii="Times New Roman" w:eastAsia="新細明體" w:hAnsi="Times New Roman"/>
              </w:rPr>
              <w:t>……………………………………………</w:t>
            </w:r>
            <w:r w:rsidRPr="00014377">
              <w:rPr>
                <w:rFonts w:ascii="Times New Roman" w:eastAsia="新細明體" w:hAnsi="Times New Roman" w:hint="eastAsia"/>
              </w:rPr>
              <w:t xml:space="preserve">  32</w:t>
            </w:r>
          </w:p>
          <w:p w14:paraId="2E944245" w14:textId="77777777" w:rsidR="006C2A45" w:rsidRPr="00014377" w:rsidRDefault="006C2A45" w:rsidP="008779FE">
            <w:pPr>
              <w:jc w:val="both"/>
              <w:rPr>
                <w:rFonts w:ascii="Times New Roman" w:eastAsia="新細明體" w:hAnsi="Times New Roman"/>
              </w:rPr>
            </w:pPr>
          </w:p>
        </w:tc>
      </w:tr>
    </w:tbl>
    <w:p w14:paraId="270F0CC7" w14:textId="3409A75B" w:rsidR="006C2A45" w:rsidRPr="00014377" w:rsidRDefault="006C2A45" w:rsidP="00014377">
      <w:pPr>
        <w:spacing w:line="360" w:lineRule="auto"/>
        <w:jc w:val="center"/>
        <w:rPr>
          <w:rFonts w:ascii="Times New Roman" w:eastAsia="新細明體" w:hAnsi="Times New Roman"/>
          <w:b/>
        </w:rPr>
      </w:pPr>
      <w:r w:rsidRPr="00014377">
        <w:rPr>
          <w:rFonts w:ascii="Times New Roman" w:eastAsia="新細明體" w:hAnsi="Times New Roman" w:hint="eastAsia"/>
        </w:rPr>
        <w:t>圖</w:t>
      </w:r>
      <w:r w:rsidRPr="00014377">
        <w:rPr>
          <w:rFonts w:ascii="Times New Roman" w:eastAsia="新細明體" w:hAnsi="Times New Roman" w:hint="eastAsia"/>
        </w:rPr>
        <w:t xml:space="preserve">3  </w:t>
      </w:r>
      <w:r w:rsidRPr="00014377">
        <w:rPr>
          <w:rFonts w:ascii="Times New Roman" w:eastAsia="新細明體" w:hAnsi="Times New Roman" w:hint="eastAsia"/>
        </w:rPr>
        <w:t>圖表目錄範例</w:t>
      </w:r>
    </w:p>
    <w:p w14:paraId="0769ECA3" w14:textId="7BA20D72" w:rsidR="006C2A45" w:rsidRPr="00014377" w:rsidRDefault="00014377" w:rsidP="00014377">
      <w:pPr>
        <w:numPr>
          <w:ilvl w:val="0"/>
          <w:numId w:val="26"/>
        </w:numPr>
        <w:adjustRightInd w:val="0"/>
        <w:spacing w:line="360" w:lineRule="auto"/>
        <w:ind w:left="578" w:hanging="238"/>
        <w:textAlignment w:val="baseline"/>
        <w:rPr>
          <w:rFonts w:ascii="Times New Roman" w:eastAsia="新細明體" w:hAnsi="Times New Roman"/>
          <w:b/>
          <w:bCs/>
        </w:rPr>
      </w:pPr>
      <w:r w:rsidRPr="00014377">
        <w:rPr>
          <w:rFonts w:ascii="Times New Roman" w:eastAsia="新細明體" w:hAnsi="Times New Roman" w:hint="eastAsia"/>
          <w:b/>
          <w:bCs/>
        </w:rPr>
        <w:t>符</w:t>
      </w:r>
      <w:r w:rsidR="006C2A45" w:rsidRPr="00014377">
        <w:rPr>
          <w:rFonts w:ascii="Times New Roman" w:eastAsia="新細明體" w:hAnsi="Times New Roman" w:hint="eastAsia"/>
          <w:b/>
          <w:bCs/>
        </w:rPr>
        <w:t>號說明</w:t>
      </w:r>
      <w:r w:rsidRPr="00014377">
        <w:rPr>
          <w:rFonts w:ascii="Times New Roman" w:eastAsia="新細明體" w:hAnsi="Times New Roman" w:hint="eastAsia"/>
          <w:b/>
          <w:bCs/>
        </w:rPr>
        <w:t>：</w:t>
      </w:r>
      <w:r w:rsidR="006C2A45" w:rsidRPr="00014377">
        <w:rPr>
          <w:rFonts w:ascii="Times New Roman" w:eastAsia="新細明體" w:hAnsi="Times New Roman" w:hint="eastAsia"/>
        </w:rPr>
        <w:t>各章節內所使用之數學及特殊符號，均集中表列一頁說明，以便參閱，表內各符號不須編號。</w:t>
      </w:r>
    </w:p>
    <w:p w14:paraId="14823BB3" w14:textId="07F0498B" w:rsidR="006C2A45" w:rsidRPr="00014377" w:rsidRDefault="006C2A45" w:rsidP="00E741B5">
      <w:pPr>
        <w:ind w:leftChars="150" w:left="360"/>
        <w:rPr>
          <w:rFonts w:ascii="Times New Roman" w:eastAsia="新細明體" w:hAnsi="Times New Roman"/>
          <w:b/>
          <w:bCs/>
        </w:rPr>
      </w:pPr>
      <w:r w:rsidRPr="00014377">
        <w:rPr>
          <w:rFonts w:ascii="Times New Roman" w:eastAsia="新細明體" w:hAnsi="Times New Roman"/>
          <w:b/>
          <w:bCs/>
        </w:rPr>
        <w:t>4.</w:t>
      </w:r>
      <w:r w:rsidRPr="00014377">
        <w:rPr>
          <w:rFonts w:ascii="Times New Roman" w:eastAsia="新細明體" w:hAnsi="Times New Roman" w:hint="eastAsia"/>
          <w:b/>
          <w:bCs/>
        </w:rPr>
        <w:t>論文本文</w:t>
      </w:r>
      <w:r w:rsidR="00014377" w:rsidRPr="00014377">
        <w:rPr>
          <w:rFonts w:ascii="Times New Roman" w:eastAsia="新細明體" w:hAnsi="Times New Roman" w:hint="eastAsia"/>
          <w:b/>
          <w:bCs/>
        </w:rPr>
        <w:t>：</w:t>
      </w:r>
    </w:p>
    <w:p w14:paraId="6338F9D9" w14:textId="1A333E11" w:rsidR="006C2A45" w:rsidRDefault="006C2A45" w:rsidP="00014377">
      <w:pPr>
        <w:numPr>
          <w:ilvl w:val="0"/>
          <w:numId w:val="24"/>
        </w:numPr>
        <w:tabs>
          <w:tab w:val="clear" w:pos="369"/>
        </w:tabs>
        <w:adjustRightInd w:val="0"/>
        <w:spacing w:line="360" w:lineRule="auto"/>
        <w:ind w:left="840" w:firstLine="0"/>
        <w:jc w:val="both"/>
        <w:textAlignment w:val="baseline"/>
        <w:rPr>
          <w:rFonts w:ascii="Times New Roman" w:eastAsia="新細明體" w:hAnsi="Times New Roman"/>
        </w:rPr>
      </w:pPr>
      <w:r w:rsidRPr="00014377">
        <w:rPr>
          <w:rFonts w:ascii="Times New Roman" w:eastAsia="新細明體" w:hAnsi="Times New Roman" w:hint="eastAsia"/>
          <w:b/>
        </w:rPr>
        <w:t>章節編號：</w:t>
      </w:r>
      <w:r w:rsidRPr="00014377">
        <w:rPr>
          <w:rFonts w:ascii="Times New Roman" w:eastAsia="新細明體" w:hAnsi="Times New Roman" w:hint="eastAsia"/>
        </w:rPr>
        <w:t>章次為壹、貳、參、</w:t>
      </w:r>
      <w:r w:rsidRPr="00014377">
        <w:rPr>
          <w:rFonts w:ascii="Times New Roman" w:eastAsia="新細明體" w:hAnsi="Times New Roman"/>
          <w:b/>
        </w:rPr>
        <w:t>…</w:t>
      </w:r>
      <w:r w:rsidRPr="00014377">
        <w:rPr>
          <w:rFonts w:ascii="Times New Roman" w:eastAsia="新細明體" w:hAnsi="Times New Roman" w:hint="eastAsia"/>
        </w:rPr>
        <w:t>。節次為一、二、三、</w:t>
      </w:r>
      <w:r w:rsidRPr="00014377">
        <w:rPr>
          <w:rFonts w:ascii="Times New Roman" w:eastAsia="新細明體" w:hAnsi="Times New Roman"/>
        </w:rPr>
        <w:t>…</w:t>
      </w:r>
      <w:r w:rsidRPr="00014377">
        <w:rPr>
          <w:rFonts w:ascii="Times New Roman" w:eastAsia="新細明體" w:hAnsi="Times New Roman" w:hint="eastAsia"/>
        </w:rPr>
        <w:t>。小節次為</w:t>
      </w:r>
      <w:r w:rsidRPr="00014377">
        <w:rPr>
          <w:rFonts w:ascii="Times New Roman" w:eastAsia="新細明體" w:hAnsi="Times New Roman" w:hint="eastAsia"/>
        </w:rPr>
        <w:t>(</w:t>
      </w:r>
      <w:r w:rsidRPr="00014377">
        <w:rPr>
          <w:rFonts w:ascii="Times New Roman" w:eastAsia="新細明體" w:hAnsi="Times New Roman" w:hint="eastAsia"/>
        </w:rPr>
        <w:t>一</w:t>
      </w:r>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hint="eastAsia"/>
        </w:rPr>
        <w:t>二</w:t>
      </w:r>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hint="eastAsia"/>
        </w:rPr>
        <w:t>三</w:t>
      </w:r>
      <w:r w:rsidRPr="00014377">
        <w:rPr>
          <w:rFonts w:ascii="Times New Roman" w:eastAsia="新細明體" w:hAnsi="Times New Roman" w:hint="eastAsia"/>
        </w:rPr>
        <w:t>)</w:t>
      </w:r>
      <w:r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w:t>
      </w:r>
    </w:p>
    <w:p w14:paraId="3AE0D0BE" w14:textId="77777777" w:rsidR="00AE1AD0" w:rsidRPr="00014377" w:rsidRDefault="00AE1AD0" w:rsidP="00AE1AD0">
      <w:pPr>
        <w:adjustRightInd w:val="0"/>
        <w:spacing w:line="360" w:lineRule="auto"/>
        <w:ind w:left="840"/>
        <w:jc w:val="both"/>
        <w:textAlignment w:val="baseline"/>
        <w:rPr>
          <w:rFonts w:ascii="Times New Roman" w:eastAsia="新細明體" w:hAnsi="Times New Roman"/>
        </w:rPr>
      </w:pPr>
    </w:p>
    <w:p w14:paraId="1BD5E009" w14:textId="2D72A0A7" w:rsidR="006C2A45" w:rsidRPr="00014377" w:rsidRDefault="006C2A45" w:rsidP="00014377">
      <w:pPr>
        <w:numPr>
          <w:ilvl w:val="0"/>
          <w:numId w:val="24"/>
        </w:numPr>
        <w:tabs>
          <w:tab w:val="clear" w:pos="369"/>
        </w:tabs>
        <w:adjustRightInd w:val="0"/>
        <w:spacing w:line="360" w:lineRule="auto"/>
        <w:ind w:left="840" w:firstLine="0"/>
        <w:jc w:val="both"/>
        <w:textAlignment w:val="baseline"/>
        <w:rPr>
          <w:rFonts w:ascii="Times New Roman" w:eastAsia="新細明體" w:hAnsi="Times New Roman"/>
        </w:rPr>
      </w:pPr>
      <w:r w:rsidRPr="00014377">
        <w:rPr>
          <w:rFonts w:ascii="Times New Roman" w:eastAsia="新細明體" w:hAnsi="Times New Roman" w:hint="eastAsia"/>
          <w:b/>
        </w:rPr>
        <w:lastRenderedPageBreak/>
        <w:t>章節名稱及段落層次：</w:t>
      </w:r>
    </w:p>
    <w:p w14:paraId="770089D0" w14:textId="77777777" w:rsidR="006C2A45" w:rsidRPr="00014377" w:rsidRDefault="006C2A45" w:rsidP="00014377">
      <w:pPr>
        <w:numPr>
          <w:ilvl w:val="0"/>
          <w:numId w:val="25"/>
        </w:numPr>
        <w:adjustRightInd w:val="0"/>
        <w:spacing w:line="360" w:lineRule="auto"/>
        <w:ind w:left="1247" w:firstLine="0"/>
        <w:jc w:val="both"/>
        <w:textAlignment w:val="baseline"/>
        <w:rPr>
          <w:rFonts w:ascii="Times New Roman" w:eastAsia="新細明體" w:hAnsi="Times New Roman"/>
        </w:rPr>
      </w:pPr>
      <w:r w:rsidRPr="00014377">
        <w:rPr>
          <w:rFonts w:ascii="Times New Roman" w:eastAsia="新細明體" w:hAnsi="Times New Roman" w:hint="eastAsia"/>
        </w:rPr>
        <w:t>章次、章名稱位於打字版面頂端中央處。</w:t>
      </w:r>
    </w:p>
    <w:p w14:paraId="6AB3FAE1" w14:textId="77777777" w:rsidR="006C2A45" w:rsidRPr="00014377" w:rsidRDefault="006C2A45" w:rsidP="00014377">
      <w:pPr>
        <w:numPr>
          <w:ilvl w:val="0"/>
          <w:numId w:val="25"/>
        </w:numPr>
        <w:adjustRightInd w:val="0"/>
        <w:spacing w:line="360" w:lineRule="auto"/>
        <w:ind w:left="1247" w:firstLine="0"/>
        <w:jc w:val="both"/>
        <w:textAlignment w:val="baseline"/>
        <w:rPr>
          <w:rFonts w:ascii="Times New Roman" w:eastAsia="新細明體" w:hAnsi="Times New Roman"/>
        </w:rPr>
      </w:pPr>
      <w:r w:rsidRPr="00014377">
        <w:rPr>
          <w:rFonts w:ascii="Times New Roman" w:eastAsia="新細明體" w:hAnsi="Times New Roman" w:hint="eastAsia"/>
        </w:rPr>
        <w:t>節次、段次均自版面左端排起</w:t>
      </w:r>
      <w:r w:rsidRPr="00014377">
        <w:rPr>
          <w:rFonts w:ascii="Times New Roman" w:eastAsia="新細明體" w:hAnsi="Times New Roman" w:hint="eastAsia"/>
        </w:rPr>
        <w:t>,</w:t>
      </w:r>
      <w:r w:rsidRPr="00014377">
        <w:rPr>
          <w:rFonts w:ascii="Times New Roman" w:eastAsia="新細明體" w:hAnsi="Times New Roman" w:hint="eastAsia"/>
        </w:rPr>
        <w:t>各空一、二格後，繕排名稱。</w:t>
      </w:r>
    </w:p>
    <w:p w14:paraId="15AC6F92" w14:textId="77777777" w:rsidR="006C2A45" w:rsidRPr="00014377" w:rsidRDefault="006C2A45" w:rsidP="00014377">
      <w:pPr>
        <w:numPr>
          <w:ilvl w:val="0"/>
          <w:numId w:val="25"/>
        </w:numPr>
        <w:adjustRightInd w:val="0"/>
        <w:spacing w:line="360" w:lineRule="auto"/>
        <w:ind w:left="1247" w:firstLine="0"/>
        <w:jc w:val="both"/>
        <w:textAlignment w:val="baseline"/>
        <w:rPr>
          <w:rFonts w:ascii="Times New Roman" w:eastAsia="新細明體" w:hAnsi="Times New Roman"/>
        </w:rPr>
      </w:pPr>
      <w:r w:rsidRPr="00014377">
        <w:rPr>
          <w:rFonts w:ascii="Times New Roman" w:eastAsia="新細明體" w:hAnsi="Times New Roman" w:hint="eastAsia"/>
        </w:rPr>
        <w:t>小段以下等號次及名稱，均以行首空數格間距表明層次。</w:t>
      </w:r>
    </w:p>
    <w:p w14:paraId="1340E1C0" w14:textId="77777777" w:rsidR="006C2A45" w:rsidRPr="00014377" w:rsidRDefault="006C2A45" w:rsidP="006C2A45">
      <w:pPr>
        <w:jc w:val="both"/>
        <w:rPr>
          <w:rFonts w:ascii="Times New Roman" w:eastAsia="新細明體" w:hAnsi="Times New Roman"/>
        </w:rPr>
      </w:pPr>
    </w:p>
    <w:p w14:paraId="594F3275" w14:textId="6B6A7B9E" w:rsidR="006C2A45" w:rsidRPr="00014377" w:rsidRDefault="003607E9" w:rsidP="006C2A45">
      <w:pPr>
        <w:jc w:val="center"/>
        <w:rPr>
          <w:rFonts w:ascii="Times New Roman" w:eastAsia="新細明體" w:hAnsi="Times New Roman"/>
        </w:rPr>
      </w:pPr>
      <w:r w:rsidRPr="00014377">
        <w:rPr>
          <w:rFonts w:ascii="Times New Roman" w:eastAsia="新細明體" w:hAnsi="Times New Roman"/>
          <w:noProof/>
        </w:rPr>
        <w:drawing>
          <wp:inline distT="0" distB="0" distL="0" distR="0" wp14:anchorId="379FB45B" wp14:editId="2B2680D9">
            <wp:extent cx="5504059" cy="3543300"/>
            <wp:effectExtent l="0" t="0" r="190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0401" cy="3553820"/>
                    </a:xfrm>
                    <a:prstGeom prst="rect">
                      <a:avLst/>
                    </a:prstGeom>
                    <a:noFill/>
                    <a:ln>
                      <a:noFill/>
                    </a:ln>
                  </pic:spPr>
                </pic:pic>
              </a:graphicData>
            </a:graphic>
          </wp:inline>
        </w:drawing>
      </w:r>
    </w:p>
    <w:p w14:paraId="4E4FA66B" w14:textId="6994B7BC" w:rsidR="006C2A45" w:rsidRDefault="006C2A45" w:rsidP="00014377">
      <w:pPr>
        <w:spacing w:line="360" w:lineRule="auto"/>
        <w:jc w:val="center"/>
        <w:rPr>
          <w:rFonts w:ascii="Times New Roman" w:eastAsia="新細明體" w:hAnsi="Times New Roman"/>
        </w:rPr>
      </w:pPr>
      <w:r w:rsidRPr="00014377">
        <w:rPr>
          <w:rFonts w:ascii="Times New Roman" w:eastAsia="新細明體" w:hAnsi="Times New Roman" w:hint="eastAsia"/>
        </w:rPr>
        <w:t>圖</w:t>
      </w:r>
      <w:r w:rsidR="00EE06DA">
        <w:rPr>
          <w:rFonts w:ascii="Times New Roman" w:eastAsia="新細明體" w:hAnsi="Times New Roman" w:hint="eastAsia"/>
        </w:rPr>
        <w:t xml:space="preserve">4 </w:t>
      </w:r>
      <w:r w:rsidRPr="00014377">
        <w:rPr>
          <w:rFonts w:ascii="Times New Roman" w:eastAsia="新細明體" w:hAnsi="Times New Roman" w:hint="eastAsia"/>
        </w:rPr>
        <w:t>中式格式章節、段落、文字層次範例</w:t>
      </w:r>
    </w:p>
    <w:p w14:paraId="7490DEA2" w14:textId="77777777" w:rsidR="00EE06DA" w:rsidRPr="00014377" w:rsidRDefault="00EE06DA" w:rsidP="00014377">
      <w:pPr>
        <w:spacing w:line="360" w:lineRule="auto"/>
        <w:jc w:val="center"/>
        <w:rPr>
          <w:rFonts w:ascii="Times New Roman" w:eastAsia="新細明體" w:hAnsi="Times New Roman"/>
        </w:rPr>
      </w:pPr>
    </w:p>
    <w:p w14:paraId="60B030A2" w14:textId="27277D49" w:rsidR="006C2A45" w:rsidRPr="00014377" w:rsidRDefault="006C2A45" w:rsidP="00D51FE3">
      <w:pPr>
        <w:adjustRightInd w:val="0"/>
        <w:spacing w:line="360" w:lineRule="auto"/>
        <w:jc w:val="both"/>
        <w:textAlignment w:val="baseline"/>
        <w:rPr>
          <w:rFonts w:ascii="Times New Roman" w:eastAsia="新細明體" w:hAnsi="Times New Roman"/>
        </w:rPr>
      </w:pPr>
      <w:r w:rsidRPr="00014377">
        <w:rPr>
          <w:rFonts w:ascii="Times New Roman" w:eastAsia="新細明體" w:hAnsi="Times New Roman" w:hint="eastAsia"/>
          <w:b/>
        </w:rPr>
        <w:t>行距：</w:t>
      </w:r>
      <w:r w:rsidR="00D51FE3" w:rsidRPr="00D51FE3">
        <w:rPr>
          <w:rFonts w:ascii="Times New Roman" w:eastAsia="新細明體" w:hAnsi="Times New Roman" w:hint="eastAsia"/>
        </w:rPr>
        <w:t>中文間隔一行，每頁最少</w:t>
      </w:r>
      <w:r w:rsidR="00615A43">
        <w:rPr>
          <w:rFonts w:ascii="Times New Roman" w:eastAsia="新細明體" w:hAnsi="Times New Roman" w:hint="eastAsia"/>
        </w:rPr>
        <w:t>3</w:t>
      </w:r>
      <w:r w:rsidR="00D51FE3" w:rsidRPr="00D51FE3">
        <w:rPr>
          <w:rFonts w:ascii="Times New Roman" w:eastAsia="新細明體" w:hAnsi="Times New Roman" w:hint="eastAsia"/>
        </w:rPr>
        <w:t>2</w:t>
      </w:r>
      <w:r w:rsidR="00D51FE3" w:rsidRPr="00D51FE3">
        <w:rPr>
          <w:rFonts w:ascii="Times New Roman" w:eastAsia="新細明體" w:hAnsi="Times New Roman" w:hint="eastAsia"/>
        </w:rPr>
        <w:t>行，英文間隔</w:t>
      </w:r>
      <w:r w:rsidR="00D51FE3" w:rsidRPr="00D51FE3">
        <w:rPr>
          <w:rFonts w:ascii="Times New Roman" w:eastAsia="新細明體" w:hAnsi="Times New Roman" w:hint="eastAsia"/>
        </w:rPr>
        <w:t>1.5</w:t>
      </w:r>
      <w:r w:rsidR="00D51FE3" w:rsidRPr="00D51FE3">
        <w:rPr>
          <w:rFonts w:ascii="Times New Roman" w:eastAsia="新細明體" w:hAnsi="Times New Roman" w:hint="eastAsia"/>
        </w:rPr>
        <w:t>或</w:t>
      </w:r>
      <w:r w:rsidR="00D51FE3" w:rsidRPr="00D51FE3">
        <w:rPr>
          <w:rFonts w:ascii="Times New Roman" w:eastAsia="新細明體" w:hAnsi="Times New Roman" w:hint="eastAsia"/>
        </w:rPr>
        <w:t xml:space="preserve"> 2</w:t>
      </w:r>
      <w:r w:rsidR="00D51FE3">
        <w:rPr>
          <w:rFonts w:ascii="Times New Roman" w:eastAsia="新細明體" w:hAnsi="Times New Roman" w:hint="eastAsia"/>
        </w:rPr>
        <w:t>（</w:t>
      </w:r>
      <w:r w:rsidR="00D51FE3" w:rsidRPr="00D51FE3">
        <w:rPr>
          <w:rFonts w:ascii="Times New Roman" w:eastAsia="新細明體" w:hAnsi="Times New Roman" w:hint="eastAsia"/>
        </w:rPr>
        <w:t>Double</w:t>
      </w:r>
      <w:r w:rsidR="00D51FE3">
        <w:rPr>
          <w:rFonts w:ascii="Times New Roman" w:eastAsia="新細明體" w:hAnsi="Times New Roman" w:hint="eastAsia"/>
        </w:rPr>
        <w:t xml:space="preserve"> </w:t>
      </w:r>
      <w:r w:rsidR="00D51FE3" w:rsidRPr="00D51FE3">
        <w:rPr>
          <w:rFonts w:ascii="Times New Roman" w:eastAsia="新細明體" w:hAnsi="Times New Roman" w:hint="eastAsia"/>
        </w:rPr>
        <w:t>Space</w:t>
      </w:r>
      <w:r w:rsidR="00D51FE3" w:rsidRPr="00D51FE3">
        <w:rPr>
          <w:rFonts w:ascii="Times New Roman" w:eastAsia="新細明體" w:hAnsi="Times New Roman" w:hint="eastAsia"/>
        </w:rPr>
        <w:t>），每頁最少</w:t>
      </w:r>
      <w:r w:rsidR="00D51FE3" w:rsidRPr="00D51FE3">
        <w:rPr>
          <w:rFonts w:ascii="Times New Roman" w:eastAsia="新細明體" w:hAnsi="Times New Roman" w:hint="eastAsia"/>
        </w:rPr>
        <w:t>28</w:t>
      </w:r>
      <w:r w:rsidR="00D51FE3" w:rsidRPr="00D51FE3">
        <w:rPr>
          <w:rFonts w:ascii="Times New Roman" w:eastAsia="新細明體" w:hAnsi="Times New Roman" w:hint="eastAsia"/>
        </w:rPr>
        <w:t>行，章名下留雙倍行距。</w:t>
      </w:r>
      <w:r w:rsidRPr="00014377">
        <w:rPr>
          <w:rFonts w:ascii="Times New Roman" w:eastAsia="新細明體" w:hAnsi="Times New Roman" w:hint="eastAsia"/>
        </w:rPr>
        <w:t>。</w:t>
      </w:r>
    </w:p>
    <w:p w14:paraId="6246A7EB" w14:textId="3AA19AA0" w:rsidR="006C2A45" w:rsidRDefault="006C2A45" w:rsidP="00E16D09">
      <w:pPr>
        <w:numPr>
          <w:ilvl w:val="0"/>
          <w:numId w:val="24"/>
        </w:numPr>
        <w:tabs>
          <w:tab w:val="clear" w:pos="369"/>
        </w:tabs>
        <w:adjustRightInd w:val="0"/>
        <w:spacing w:line="360" w:lineRule="auto"/>
        <w:ind w:left="840"/>
        <w:jc w:val="both"/>
        <w:textAlignment w:val="baseline"/>
        <w:rPr>
          <w:rFonts w:ascii="Times New Roman" w:eastAsia="新細明體" w:hAnsi="Times New Roman"/>
        </w:rPr>
      </w:pPr>
      <w:r w:rsidRPr="00014377">
        <w:rPr>
          <w:rFonts w:ascii="Times New Roman" w:eastAsia="新細明體" w:hAnsi="Times New Roman" w:hint="eastAsia"/>
          <w:b/>
        </w:rPr>
        <w:t>字</w:t>
      </w:r>
      <w:r w:rsidRPr="00014377">
        <w:rPr>
          <w:rFonts w:ascii="Times New Roman" w:eastAsia="新細明體" w:hAnsi="Times New Roman" w:hint="eastAsia"/>
          <w:b/>
        </w:rPr>
        <w:t>(</w:t>
      </w:r>
      <w:r w:rsidRPr="00014377">
        <w:rPr>
          <w:rFonts w:ascii="Times New Roman" w:eastAsia="新細明體" w:hAnsi="Times New Roman" w:hint="eastAsia"/>
          <w:b/>
        </w:rPr>
        <w:t>段</w:t>
      </w:r>
      <w:r w:rsidRPr="00014377">
        <w:rPr>
          <w:rFonts w:ascii="Times New Roman" w:eastAsia="新細明體" w:hAnsi="Times New Roman" w:hint="eastAsia"/>
          <w:b/>
        </w:rPr>
        <w:t>)</w:t>
      </w:r>
      <w:r w:rsidRPr="00014377">
        <w:rPr>
          <w:rFonts w:ascii="Times New Roman" w:eastAsia="新細明體" w:hAnsi="Times New Roman" w:hint="eastAsia"/>
          <w:b/>
        </w:rPr>
        <w:t>距：</w:t>
      </w:r>
      <w:r w:rsidRPr="00014377">
        <w:rPr>
          <w:rFonts w:ascii="Times New Roman" w:eastAsia="新細明體" w:hAnsi="Times New Roman" w:hint="eastAsia"/>
        </w:rPr>
        <w:t>中文為標準字距，如本規範使用字距，每行最少</w:t>
      </w:r>
      <w:r w:rsidRPr="00014377">
        <w:rPr>
          <w:rFonts w:ascii="Times New Roman" w:eastAsia="新細明體" w:hAnsi="Times New Roman" w:hint="eastAsia"/>
        </w:rPr>
        <w:t>32</w:t>
      </w:r>
      <w:r w:rsidRPr="00014377">
        <w:rPr>
          <w:rFonts w:ascii="Times New Roman" w:eastAsia="新細明體" w:hAnsi="Times New Roman" w:hint="eastAsia"/>
        </w:rPr>
        <w:t>字。英文不拘。每段與其前段、後段之距離均為</w:t>
      </w:r>
      <w:r w:rsidRPr="00014377">
        <w:rPr>
          <w:rFonts w:ascii="Times New Roman" w:eastAsia="新細明體" w:hAnsi="Times New Roman" w:hint="eastAsia"/>
        </w:rPr>
        <w:t>6pt</w:t>
      </w:r>
      <w:r w:rsidRPr="00014377">
        <w:rPr>
          <w:rFonts w:ascii="Times New Roman" w:eastAsia="新細明體" w:hAnsi="Times New Roman" w:hint="eastAsia"/>
        </w:rPr>
        <w:t>。</w:t>
      </w:r>
      <w:r w:rsidRPr="00014377">
        <w:rPr>
          <w:rFonts w:ascii="Times New Roman" w:eastAsia="新細明體" w:hAnsi="Times New Roman" w:hint="eastAsia"/>
        </w:rPr>
        <w:br/>
      </w:r>
      <w:r w:rsidRPr="00014377">
        <w:rPr>
          <w:rFonts w:ascii="Times New Roman" w:eastAsia="新細明體" w:hAnsi="Times New Roman" w:hint="eastAsia"/>
          <w:b/>
        </w:rPr>
        <w:t>字型大小</w:t>
      </w:r>
      <w:r w:rsidRPr="00014377">
        <w:rPr>
          <w:rFonts w:ascii="Times New Roman" w:eastAsia="新細明體" w:hAnsi="Times New Roman" w:hint="eastAsia"/>
        </w:rPr>
        <w:t>：章次為</w:t>
      </w:r>
      <w:r w:rsidRPr="00014377">
        <w:rPr>
          <w:rFonts w:ascii="Times New Roman" w:eastAsia="新細明體" w:hAnsi="Times New Roman" w:hint="eastAsia"/>
        </w:rPr>
        <w:t>18</w:t>
      </w:r>
      <w:r w:rsidRPr="00014377">
        <w:rPr>
          <w:rFonts w:ascii="Times New Roman" w:eastAsia="新細明體" w:hAnsi="Times New Roman" w:hint="eastAsia"/>
        </w:rPr>
        <w:t>；節次為</w:t>
      </w:r>
      <w:r w:rsidRPr="00014377">
        <w:rPr>
          <w:rFonts w:ascii="Times New Roman" w:eastAsia="新細明體" w:hAnsi="Times New Roman" w:hint="eastAsia"/>
        </w:rPr>
        <w:t>16</w:t>
      </w:r>
      <w:r w:rsidRPr="00014377">
        <w:rPr>
          <w:rFonts w:ascii="Times New Roman" w:eastAsia="新細明體" w:hAnsi="Times New Roman" w:hint="eastAsia"/>
        </w:rPr>
        <w:t>；小節次為</w:t>
      </w:r>
      <w:r w:rsidRPr="00014377">
        <w:rPr>
          <w:rFonts w:ascii="Times New Roman" w:eastAsia="新細明體" w:hAnsi="Times New Roman" w:hint="eastAsia"/>
        </w:rPr>
        <w:t>14</w:t>
      </w:r>
      <w:r w:rsidRPr="00014377">
        <w:rPr>
          <w:rFonts w:ascii="Times New Roman" w:eastAsia="新細明體" w:hAnsi="Times New Roman" w:hint="eastAsia"/>
        </w:rPr>
        <w:t>；段次</w:t>
      </w:r>
      <w:r w:rsidRPr="00014377">
        <w:rPr>
          <w:rFonts w:ascii="Times New Roman" w:eastAsia="新細明體" w:hAnsi="Times New Roman" w:hint="eastAsia"/>
        </w:rPr>
        <w:t>(</w:t>
      </w:r>
      <w:r w:rsidRPr="00014377">
        <w:rPr>
          <w:rFonts w:ascii="Times New Roman" w:eastAsia="新細明體" w:hAnsi="Times New Roman" w:hint="eastAsia"/>
        </w:rPr>
        <w:t>及以下</w:t>
      </w:r>
      <w:r w:rsidRPr="00014377">
        <w:rPr>
          <w:rFonts w:ascii="Times New Roman" w:eastAsia="新細明體" w:hAnsi="Times New Roman" w:hint="eastAsia"/>
        </w:rPr>
        <w:t>)</w:t>
      </w:r>
      <w:r w:rsidRPr="00014377">
        <w:rPr>
          <w:rFonts w:ascii="Times New Roman" w:eastAsia="新細明體" w:hAnsi="Times New Roman" w:hint="eastAsia"/>
        </w:rPr>
        <w:t>為</w:t>
      </w:r>
      <w:r w:rsidRPr="00014377">
        <w:rPr>
          <w:rFonts w:ascii="Times New Roman" w:eastAsia="新細明體" w:hAnsi="Times New Roman" w:hint="eastAsia"/>
        </w:rPr>
        <w:t>12</w:t>
      </w:r>
      <w:r w:rsidRPr="00014377">
        <w:rPr>
          <w:rFonts w:ascii="Times New Roman" w:eastAsia="新細明體" w:hAnsi="Times New Roman" w:hint="eastAsia"/>
        </w:rPr>
        <w:t>。</w:t>
      </w:r>
      <w:r w:rsidR="00E16D09" w:rsidRPr="00E16D09">
        <w:rPr>
          <w:rFonts w:ascii="Times New Roman" w:eastAsia="新細明體" w:hAnsi="Times New Roman" w:hint="eastAsia"/>
        </w:rPr>
        <w:t>文內字體應使用中文新細明體，而英文及外文則使</w:t>
      </w:r>
      <w:r w:rsidR="00E16D09" w:rsidRPr="00E16D09">
        <w:rPr>
          <w:rFonts w:ascii="Times New Roman" w:eastAsia="新細明體" w:hAnsi="Times New Roman" w:hint="eastAsia"/>
        </w:rPr>
        <w:t xml:space="preserve"> Time New Romany</w:t>
      </w:r>
      <w:r w:rsidR="00E16D09" w:rsidRPr="00E16D09">
        <w:rPr>
          <w:rFonts w:ascii="Times New Roman" w:eastAsia="新細明體" w:hAnsi="Times New Roman" w:hint="eastAsia"/>
        </w:rPr>
        <w:t>字型</w:t>
      </w:r>
      <w:r w:rsidR="00E16D09">
        <w:rPr>
          <w:rFonts w:ascii="Times New Roman" w:eastAsia="新細明體" w:hAnsi="Times New Roman" w:hint="eastAsia"/>
        </w:rPr>
        <w:t>。</w:t>
      </w:r>
    </w:p>
    <w:p w14:paraId="4BA4BFE2" w14:textId="77777777" w:rsidR="006C2A45" w:rsidRPr="00014377" w:rsidRDefault="006C2A45" w:rsidP="00E16D09">
      <w:pPr>
        <w:numPr>
          <w:ilvl w:val="0"/>
          <w:numId w:val="24"/>
        </w:numPr>
        <w:tabs>
          <w:tab w:val="clear" w:pos="369"/>
        </w:tabs>
        <w:adjustRightInd w:val="0"/>
        <w:spacing w:line="360" w:lineRule="auto"/>
        <w:ind w:left="840"/>
        <w:jc w:val="both"/>
        <w:textAlignment w:val="baseline"/>
        <w:rPr>
          <w:rFonts w:ascii="Times New Roman" w:eastAsia="新細明體" w:hAnsi="Times New Roman"/>
          <w:b/>
        </w:rPr>
      </w:pPr>
      <w:r w:rsidRPr="00014377">
        <w:rPr>
          <w:rFonts w:ascii="Times New Roman" w:eastAsia="新細明體" w:hAnsi="Times New Roman" w:hint="eastAsia"/>
          <w:b/>
        </w:rPr>
        <w:t>文句內數字運用</w:t>
      </w:r>
    </w:p>
    <w:p w14:paraId="0A620EF5" w14:textId="77777777" w:rsidR="006C2A45" w:rsidRPr="00014377" w:rsidRDefault="006C2A45" w:rsidP="00E16D09">
      <w:pPr>
        <w:numPr>
          <w:ilvl w:val="0"/>
          <w:numId w:val="29"/>
        </w:numPr>
        <w:adjustRightInd w:val="0"/>
        <w:spacing w:line="360" w:lineRule="auto"/>
        <w:ind w:leftChars="400" w:left="1442" w:hanging="482"/>
        <w:jc w:val="both"/>
        <w:textAlignment w:val="baseline"/>
        <w:rPr>
          <w:rFonts w:ascii="Times New Roman" w:eastAsia="新細明體" w:hAnsi="Times New Roman"/>
        </w:rPr>
      </w:pPr>
      <w:r w:rsidRPr="00014377">
        <w:rPr>
          <w:rFonts w:ascii="Times New Roman" w:eastAsia="新細明體" w:hAnsi="Times New Roman" w:hint="eastAsia"/>
        </w:rPr>
        <w:t>描敘性、非運算之簡單數字及分數數字，以中文數字表示。</w:t>
      </w:r>
    </w:p>
    <w:p w14:paraId="6EE475EA" w14:textId="77777777" w:rsidR="006C2A45" w:rsidRPr="00014377" w:rsidRDefault="006C2A45" w:rsidP="00E16D09">
      <w:pPr>
        <w:spacing w:line="360" w:lineRule="auto"/>
        <w:ind w:left="980"/>
        <w:jc w:val="both"/>
        <w:rPr>
          <w:rFonts w:ascii="Times New Roman" w:eastAsia="新細明體" w:hAnsi="Times New Roman"/>
        </w:rPr>
      </w:pPr>
      <w:r w:rsidRPr="00014377">
        <w:rPr>
          <w:rFonts w:ascii="Times New Roman" w:eastAsia="新細明體" w:hAnsi="Times New Roman" w:hint="eastAsia"/>
        </w:rPr>
        <w:t xml:space="preserve">　例：一百五十人，三萬二千元，六十分之十七等。</w:t>
      </w:r>
    </w:p>
    <w:p w14:paraId="4D8C7297" w14:textId="77777777" w:rsidR="006C2A45" w:rsidRPr="00014377" w:rsidRDefault="006C2A45" w:rsidP="00E16D09">
      <w:pPr>
        <w:numPr>
          <w:ilvl w:val="0"/>
          <w:numId w:val="30"/>
        </w:numPr>
        <w:adjustRightInd w:val="0"/>
        <w:spacing w:line="360" w:lineRule="auto"/>
        <w:ind w:leftChars="400" w:left="1442" w:hanging="482"/>
        <w:jc w:val="both"/>
        <w:textAlignment w:val="baseline"/>
        <w:rPr>
          <w:rFonts w:ascii="Times New Roman" w:eastAsia="新細明體" w:hAnsi="Times New Roman"/>
        </w:rPr>
      </w:pPr>
      <w:r w:rsidRPr="00014377">
        <w:rPr>
          <w:rFonts w:ascii="Times New Roman" w:eastAsia="新細明體" w:hAnsi="Times New Roman" w:hint="eastAsia"/>
        </w:rPr>
        <w:t>繁長者視情況使用中文或阿拉伯數字，以簡明為宜。</w:t>
      </w:r>
    </w:p>
    <w:p w14:paraId="2014E9F1" w14:textId="77777777" w:rsidR="006C2A45" w:rsidRPr="00014377" w:rsidRDefault="006C2A45" w:rsidP="00E16D09">
      <w:pPr>
        <w:spacing w:line="360" w:lineRule="auto"/>
        <w:ind w:left="980"/>
        <w:jc w:val="both"/>
        <w:rPr>
          <w:rFonts w:ascii="Times New Roman" w:eastAsia="新細明體" w:hAnsi="Times New Roman"/>
        </w:rPr>
      </w:pPr>
      <w:r w:rsidRPr="00014377">
        <w:rPr>
          <w:rFonts w:ascii="Times New Roman" w:eastAsia="新細明體" w:hAnsi="Times New Roman" w:hint="eastAsia"/>
        </w:rPr>
        <w:t xml:space="preserve">　例：美金三十三億元（不用</w:t>
      </w:r>
      <w:r w:rsidRPr="00014377">
        <w:rPr>
          <w:rFonts w:ascii="Times New Roman" w:eastAsia="新細明體" w:hAnsi="Times New Roman" w:hint="eastAsia"/>
        </w:rPr>
        <w:t>3,300,000,000</w:t>
      </w:r>
      <w:r w:rsidRPr="00014377">
        <w:rPr>
          <w:rFonts w:ascii="Times New Roman" w:eastAsia="新細明體" w:hAnsi="Times New Roman" w:hint="eastAsia"/>
        </w:rPr>
        <w:t>元）</w:t>
      </w:r>
    </w:p>
    <w:p w14:paraId="5D5F8948" w14:textId="60CA025D" w:rsidR="006C2A45" w:rsidRPr="00014377" w:rsidRDefault="006C2A45" w:rsidP="00E16D09">
      <w:pPr>
        <w:spacing w:line="360" w:lineRule="auto"/>
        <w:ind w:left="1260"/>
        <w:jc w:val="both"/>
        <w:rPr>
          <w:rFonts w:ascii="Times New Roman" w:eastAsia="新細明體" w:hAnsi="Times New Roman"/>
        </w:rPr>
      </w:pPr>
      <w:r w:rsidRPr="00014377">
        <w:rPr>
          <w:rFonts w:ascii="Times New Roman" w:eastAsia="新細明體" w:hAnsi="Times New Roman" w:hint="eastAsia"/>
        </w:rPr>
        <w:lastRenderedPageBreak/>
        <w:t xml:space="preserve">   </w:t>
      </w:r>
      <w:r w:rsidRPr="00014377">
        <w:rPr>
          <w:rFonts w:ascii="Times New Roman" w:eastAsia="新細明體" w:hAnsi="Times New Roman" w:hint="eastAsia"/>
        </w:rPr>
        <w:t>＄</w:t>
      </w:r>
      <w:r w:rsidRPr="00014377">
        <w:rPr>
          <w:rFonts w:ascii="Times New Roman" w:eastAsia="新細明體" w:hAnsi="Times New Roman" w:hint="eastAsia"/>
        </w:rPr>
        <w:t xml:space="preserve">15,349 </w:t>
      </w:r>
      <w:r w:rsidRPr="00014377">
        <w:rPr>
          <w:rFonts w:ascii="Times New Roman" w:eastAsia="新細明體" w:hAnsi="Times New Roman" w:hint="eastAsia"/>
        </w:rPr>
        <w:t>（不用一萬五千三百四十九美元）。</w:t>
      </w:r>
    </w:p>
    <w:p w14:paraId="06D4B146" w14:textId="136C7B54" w:rsidR="006C2A45" w:rsidRDefault="006C2A45" w:rsidP="00607D28">
      <w:pPr>
        <w:numPr>
          <w:ilvl w:val="0"/>
          <w:numId w:val="24"/>
        </w:numPr>
        <w:tabs>
          <w:tab w:val="clear" w:pos="369"/>
        </w:tabs>
        <w:adjustRightInd w:val="0"/>
        <w:spacing w:line="360" w:lineRule="auto"/>
        <w:ind w:left="840"/>
        <w:jc w:val="both"/>
        <w:textAlignment w:val="baseline"/>
        <w:rPr>
          <w:rFonts w:ascii="Times New Roman" w:eastAsia="新細明體" w:hAnsi="Times New Roman"/>
        </w:rPr>
      </w:pPr>
      <w:r w:rsidRPr="00D51FE3">
        <w:rPr>
          <w:rFonts w:ascii="Times New Roman" w:eastAsia="新細明體" w:hAnsi="Times New Roman" w:hint="eastAsia"/>
          <w:b/>
        </w:rPr>
        <w:t>數學公式</w:t>
      </w:r>
      <w:r w:rsidRPr="00014377">
        <w:rPr>
          <w:rFonts w:ascii="Times New Roman" w:eastAsia="新細明體" w:hAnsi="Times New Roman" w:hint="eastAsia"/>
          <w:b/>
        </w:rPr>
        <w:t>：</w:t>
      </w:r>
      <w:r w:rsidRPr="00014377">
        <w:rPr>
          <w:rFonts w:ascii="Times New Roman" w:eastAsia="新細明體" w:hAnsi="Times New Roman" w:hint="eastAsia"/>
        </w:rPr>
        <w:t>文中各數式，依出現次序連續編式號，並加號標明於文中或數字後</w:t>
      </w:r>
      <w:r w:rsidRPr="00607D28">
        <w:rPr>
          <w:rFonts w:ascii="Times New Roman" w:eastAsia="新細明體" w:hAnsi="Times New Roman" w:hint="eastAsia"/>
        </w:rPr>
        <w:t>。</w:t>
      </w:r>
      <w:r w:rsidR="00607D28">
        <w:rPr>
          <w:rFonts w:ascii="Times New Roman" w:eastAsia="新細明體" w:hAnsi="Times New Roman" w:hint="eastAsia"/>
        </w:rPr>
        <w:t>如下範例參考</w:t>
      </w:r>
      <w:r w:rsidR="00607D28">
        <w:rPr>
          <w:rFonts w:ascii="Times New Roman" w:eastAsia="新細明體" w:hAnsi="Times New Roman" w:hint="eastAsia"/>
        </w:rPr>
        <w:t>:</w:t>
      </w:r>
    </w:p>
    <w:p w14:paraId="43C3F878" w14:textId="77777777" w:rsidR="005026D4" w:rsidRDefault="005026D4" w:rsidP="005026D4">
      <w:pPr>
        <w:adjustRightInd w:val="0"/>
        <w:spacing w:line="360" w:lineRule="auto"/>
        <w:ind w:left="840"/>
        <w:jc w:val="both"/>
        <w:textAlignment w:val="baseline"/>
        <w:rPr>
          <w:rFonts w:ascii="Times New Roman" w:eastAsia="新細明體" w:hAnsi="Times New Roman"/>
        </w:rPr>
      </w:pPr>
    </w:p>
    <w:p w14:paraId="669F96E3" w14:textId="77777777" w:rsidR="005026D4" w:rsidRPr="005026D4" w:rsidRDefault="00A07A8A" w:rsidP="005026D4">
      <w:pPr>
        <w:adjustRightInd w:val="0"/>
        <w:spacing w:line="360" w:lineRule="auto"/>
        <w:ind w:left="840"/>
        <w:jc w:val="both"/>
        <w:textAlignment w:val="baseline"/>
        <w:rPr>
          <w:rFonts w:ascii="Times New Roman" w:eastAsia="新細明體" w:hAnsi="Times New Roman"/>
        </w:rPr>
      </w:pPr>
      <m:oMathPara>
        <m:oMath>
          <m:f>
            <m:fPr>
              <m:ctrlPr>
                <w:rPr>
                  <w:rFonts w:ascii="Cambria Math" w:eastAsia="細明體" w:hAnsi="Cambria Math"/>
                  <w:i/>
                </w:rPr>
              </m:ctrlPr>
            </m:fPr>
            <m:num>
              <m:r>
                <w:rPr>
                  <w:rFonts w:ascii="Cambria Math" w:eastAsia="細明體"/>
                </w:rPr>
                <m:t>a</m:t>
              </m:r>
            </m:num>
            <m:den>
              <m:r>
                <w:rPr>
                  <w:rFonts w:ascii="Cambria Math" w:eastAsia="細明體"/>
                </w:rPr>
                <m:t>∂</m:t>
              </m:r>
              <m:d>
                <m:dPr>
                  <m:ctrlPr>
                    <w:rPr>
                      <w:rFonts w:ascii="Cambria Math" w:eastAsia="細明體" w:hAnsi="Cambria Math"/>
                      <w:i/>
                    </w:rPr>
                  </m:ctrlPr>
                </m:dPr>
                <m:e>
                  <m:r>
                    <w:rPr>
                      <w:rFonts w:ascii="Cambria Math" w:eastAsia="細明體"/>
                    </w:rPr>
                    <m:t>RPP</m:t>
                  </m:r>
                </m:e>
              </m:d>
            </m:den>
          </m:f>
          <m:r>
            <w:rPr>
              <w:rFonts w:ascii="Cambria Math" w:eastAsia="細明體"/>
            </w:rPr>
            <m:t>=H</m:t>
          </m:r>
          <m:r>
            <w:rPr>
              <w:rFonts w:ascii="Cambria Math" w:eastAsia="細明體"/>
            </w:rPr>
            <m:t>-</m:t>
          </m:r>
          <m:f>
            <m:fPr>
              <m:ctrlPr>
                <w:rPr>
                  <w:rFonts w:ascii="Cambria Math" w:eastAsia="細明體" w:hAnsi="Cambria Math"/>
                  <w:i/>
                </w:rPr>
              </m:ctrlPr>
            </m:fPr>
            <m:num>
              <m:d>
                <m:dPr>
                  <m:begChr m:val="["/>
                  <m:endChr m:val="]"/>
                  <m:ctrlPr>
                    <w:rPr>
                      <w:rFonts w:ascii="Cambria Math" w:eastAsia="細明體" w:hAnsi="Cambria Math"/>
                      <w:i/>
                    </w:rPr>
                  </m:ctrlPr>
                </m:dPr>
                <m:e>
                  <m:nary>
                    <m:naryPr>
                      <m:chr m:val="∑"/>
                      <m:subHide m:val="1"/>
                      <m:supHide m:val="1"/>
                      <m:ctrlPr>
                        <w:rPr>
                          <w:rFonts w:ascii="Cambria Math" w:eastAsia="細明體" w:hAnsi="Cambria Math"/>
                          <w:i/>
                        </w:rPr>
                      </m:ctrlPr>
                    </m:naryPr>
                    <m:sub/>
                    <m:sup/>
                    <m:e>
                      <m:r>
                        <w:rPr>
                          <w:rFonts w:ascii="Cambria Math" w:eastAsia="細明體"/>
                        </w:rPr>
                        <m:t>f</m:t>
                      </m:r>
                      <m:d>
                        <m:dPr>
                          <m:ctrlPr>
                            <w:rPr>
                              <w:rFonts w:ascii="Cambria Math" w:eastAsia="細明體" w:hAnsi="Cambria Math"/>
                              <w:i/>
                            </w:rPr>
                          </m:ctrlPr>
                        </m:dPr>
                        <m:e>
                          <m:r>
                            <w:rPr>
                              <w:rFonts w:ascii="Cambria Math" w:eastAsia="細明體"/>
                            </w:rPr>
                            <m:t>D</m:t>
                          </m:r>
                        </m:e>
                      </m:d>
                    </m:e>
                  </m:nary>
                </m:e>
              </m:d>
              <m:r>
                <w:rPr>
                  <w:rFonts w:ascii="Cambria Math" w:eastAsia="細明體"/>
                </w:rPr>
                <m:t>bA</m:t>
              </m:r>
            </m:num>
            <m:den>
              <m:r>
                <w:rPr>
                  <w:rFonts w:ascii="Cambria Math" w:eastAsia="細明體"/>
                </w:rPr>
                <m:t>Q</m:t>
              </m:r>
            </m:den>
          </m:f>
          <m:r>
            <w:rPr>
              <w:rFonts w:ascii="Cambria Math" w:eastAsia="細明體" w:hint="eastAsia"/>
            </w:rPr>
            <m:t xml:space="preserve">                </m:t>
          </m:r>
          <m:r>
            <w:rPr>
              <w:rFonts w:ascii="Cambria Math" w:eastAsia="細明體"/>
            </w:rPr>
            <m:t xml:space="preserve">           </m:t>
          </m:r>
          <m:r>
            <w:rPr>
              <w:rFonts w:ascii="Cambria Math" w:eastAsia="細明體" w:hint="eastAsia"/>
            </w:rPr>
            <m:t xml:space="preserve"> </m:t>
          </m:r>
          <m:d>
            <m:dPr>
              <m:ctrlPr>
                <w:rPr>
                  <w:rFonts w:ascii="Cambria Math" w:eastAsia="細明體" w:hAnsi="Cambria Math"/>
                  <w:i/>
                </w:rPr>
              </m:ctrlPr>
            </m:dPr>
            <m:e>
              <m:r>
                <w:rPr>
                  <w:rFonts w:ascii="Cambria Math" w:eastAsia="細明體"/>
                </w:rPr>
                <m:t>35</m:t>
              </m:r>
            </m:e>
          </m:d>
          <m:r>
            <m:rPr>
              <m:sty m:val="p"/>
            </m:rPr>
            <w:rPr>
              <w:rFonts w:ascii="Cambria Math" w:eastAsia="細明體"/>
            </w:rPr>
            <w:br/>
          </m:r>
        </m:oMath>
        <m:oMath>
          <m:f>
            <m:fPr>
              <m:ctrlPr>
                <w:rPr>
                  <w:rFonts w:ascii="Cambria Math" w:eastAsia="細明體" w:hAnsi="Cambria Math"/>
                  <w:i/>
                </w:rPr>
              </m:ctrlPr>
            </m:fPr>
            <m:num>
              <m:r>
                <w:rPr>
                  <w:rFonts w:ascii="Cambria Math" w:eastAsia="細明體"/>
                </w:rPr>
                <m:t>a</m:t>
              </m:r>
            </m:num>
            <m:den>
              <m:r>
                <w:rPr>
                  <w:rFonts w:ascii="Cambria Math" w:eastAsia="細明體"/>
                </w:rPr>
                <m:t>∂</m:t>
              </m:r>
            </m:den>
          </m:f>
          <m:r>
            <w:rPr>
              <w:rFonts w:ascii="Cambria Math" w:eastAsia="細明體"/>
            </w:rPr>
            <m:t>=</m:t>
          </m:r>
          <m:f>
            <m:fPr>
              <m:ctrlPr>
                <w:rPr>
                  <w:rFonts w:ascii="Cambria Math" w:eastAsia="細明體" w:hAnsi="Cambria Math"/>
                  <w:i/>
                </w:rPr>
              </m:ctrlPr>
            </m:fPr>
            <m:num>
              <m:r>
                <w:rPr>
                  <w:rFonts w:ascii="Cambria Math" w:eastAsia="細明體"/>
                </w:rPr>
                <m:t>H</m:t>
              </m:r>
            </m:num>
            <m:den>
              <m:r>
                <w:rPr>
                  <w:rFonts w:ascii="Cambria Math" w:eastAsia="細明體"/>
                </w:rPr>
                <m:t>2</m:t>
              </m:r>
            </m:den>
          </m:f>
          <m:r>
            <w:rPr>
              <w:rFonts w:ascii="Cambria Math" w:eastAsia="細明體"/>
            </w:rPr>
            <m:t>-</m:t>
          </m:r>
          <m:f>
            <m:fPr>
              <m:ctrlPr>
                <w:rPr>
                  <w:rFonts w:ascii="Cambria Math" w:eastAsia="細明體" w:hAnsi="Cambria Math"/>
                  <w:i/>
                </w:rPr>
              </m:ctrlPr>
            </m:fPr>
            <m:num>
              <m:r>
                <w:rPr>
                  <w:rFonts w:ascii="Cambria Math" w:eastAsia="細明體"/>
                </w:rPr>
                <m:t>SA</m:t>
              </m:r>
            </m:num>
            <m:den>
              <m:r>
                <w:rPr>
                  <w:rFonts w:ascii="Cambria Math" w:eastAsia="細明體"/>
                </w:rPr>
                <m:t>Q</m:t>
              </m:r>
            </m:den>
          </m:f>
          <m:r>
            <w:rPr>
              <w:rFonts w:ascii="Cambria Math" w:eastAsia="細明體"/>
            </w:rPr>
            <m:t>-</m:t>
          </m:r>
          <m:d>
            <m:dPr>
              <m:begChr m:val="["/>
              <m:endChr m:val="]"/>
              <m:ctrlPr>
                <w:rPr>
                  <w:rFonts w:ascii="Cambria Math" w:eastAsia="細明體" w:hAnsi="Cambria Math"/>
                  <w:i/>
                </w:rPr>
              </m:ctrlPr>
            </m:dPr>
            <m:e>
              <m:nary>
                <m:naryPr>
                  <m:chr m:val="∑"/>
                  <m:subHide m:val="1"/>
                  <m:supHide m:val="1"/>
                  <m:ctrlPr>
                    <w:rPr>
                      <w:rFonts w:ascii="Cambria Math" w:eastAsia="細明體" w:hAnsi="Cambria Math"/>
                      <w:i/>
                    </w:rPr>
                  </m:ctrlPr>
                </m:naryPr>
                <m:sub/>
                <m:sup/>
                <m:e>
                  <m:r>
                    <w:rPr>
                      <w:rFonts w:ascii="Cambria Math" w:eastAsia="細明體"/>
                    </w:rPr>
                    <m:t>(SD</m:t>
                  </m:r>
                  <m:r>
                    <w:rPr>
                      <w:rFonts w:ascii="Cambria Math" w:eastAsia="細明體"/>
                    </w:rPr>
                    <m:t>-</m:t>
                  </m:r>
                </m:e>
              </m:nary>
              <m:r>
                <w:rPr>
                  <w:rFonts w:ascii="Cambria Math" w:eastAsia="細明體"/>
                </w:rPr>
                <m:t>RPPf</m:t>
              </m:r>
              <m:d>
                <m:dPr>
                  <m:ctrlPr>
                    <w:rPr>
                      <w:rFonts w:ascii="Cambria Math" w:eastAsia="細明體" w:hAnsi="Cambria Math"/>
                      <w:i/>
                    </w:rPr>
                  </m:ctrlPr>
                </m:dPr>
                <m:e>
                  <m:r>
                    <w:rPr>
                      <w:rFonts w:ascii="Cambria Math" w:eastAsia="細明體"/>
                    </w:rPr>
                    <m:t>D</m:t>
                  </m:r>
                </m:e>
              </m:d>
            </m:e>
          </m:d>
          <m:r>
            <w:rPr>
              <w:rFonts w:ascii="Cambria Math" w:eastAsia="細明體"/>
            </w:rPr>
            <m:t>bAQ</m:t>
          </m:r>
          <m:r>
            <w:rPr>
              <w:rFonts w:ascii="Cambria Math" w:eastAsia="細明體" w:hint="eastAsia"/>
            </w:rPr>
            <m:t xml:space="preserve">   (36)</m:t>
          </m:r>
          <m:r>
            <m:rPr>
              <m:sty m:val="p"/>
            </m:rPr>
            <w:rPr>
              <w:rFonts w:ascii="Cambria Math" w:eastAsia="細明體" w:hAnsi="Cambria Math"/>
            </w:rPr>
            <w:br/>
          </m:r>
        </m:oMath>
      </m:oMathPara>
    </w:p>
    <w:p w14:paraId="5798B13E" w14:textId="62DD80B5" w:rsidR="006C2A45" w:rsidRPr="00014377" w:rsidRDefault="006C2A45" w:rsidP="005026D4">
      <w:pPr>
        <w:adjustRightInd w:val="0"/>
        <w:spacing w:line="360" w:lineRule="auto"/>
        <w:ind w:left="840"/>
        <w:jc w:val="both"/>
        <w:textAlignment w:val="baseline"/>
        <w:rPr>
          <w:rFonts w:ascii="Times New Roman" w:eastAsia="新細明體" w:hAnsi="Times New Roman"/>
        </w:rPr>
      </w:pPr>
      <w:r w:rsidRPr="00014377">
        <w:rPr>
          <w:rFonts w:ascii="Times New Roman" w:eastAsia="新細明體" w:hAnsi="Times New Roman" w:hint="eastAsia"/>
        </w:rPr>
        <w:t>令</w:t>
      </w:r>
      <w:r w:rsidRPr="00014377">
        <w:rPr>
          <w:rFonts w:ascii="Times New Roman" w:eastAsia="新細明體" w:hAnsi="Times New Roman" w:hint="eastAsia"/>
        </w:rPr>
        <w:t>(35)</w:t>
      </w:r>
      <w:r w:rsidRPr="00014377">
        <w:rPr>
          <w:rFonts w:ascii="Times New Roman" w:eastAsia="新細明體" w:hAnsi="Times New Roman" w:hint="eastAsia"/>
        </w:rPr>
        <w:t>式及</w:t>
      </w:r>
      <w:r w:rsidRPr="00014377">
        <w:rPr>
          <w:rFonts w:ascii="Times New Roman" w:eastAsia="新細明體" w:hAnsi="Times New Roman" w:hint="eastAsia"/>
        </w:rPr>
        <w:t>(36)</w:t>
      </w:r>
      <w:r w:rsidRPr="00014377">
        <w:rPr>
          <w:rFonts w:ascii="Times New Roman" w:eastAsia="新細明體" w:hAnsi="Times New Roman" w:hint="eastAsia"/>
        </w:rPr>
        <w:t>式為</w:t>
      </w:r>
      <w:r w:rsidRPr="00014377">
        <w:rPr>
          <w:rFonts w:ascii="Times New Roman" w:eastAsia="新細明體" w:hAnsi="Times New Roman" w:hint="eastAsia"/>
        </w:rPr>
        <w:t>0</w:t>
      </w:r>
      <w:r w:rsidRPr="00014377">
        <w:rPr>
          <w:rFonts w:ascii="Times New Roman" w:eastAsia="新細明體" w:hAnsi="Times New Roman" w:hint="eastAsia"/>
        </w:rPr>
        <w:t>，得到最商條件：</w:t>
      </w:r>
    </w:p>
    <w:p w14:paraId="17D48871" w14:textId="77777777" w:rsidR="006C2A45" w:rsidRPr="005026D4" w:rsidRDefault="006C2A45" w:rsidP="005026D4">
      <w:pPr>
        <w:jc w:val="both"/>
        <w:rPr>
          <w:rFonts w:ascii="Times New Roman" w:eastAsia="新細明體" w:hAnsi="Times New Roman"/>
        </w:rPr>
      </w:pPr>
    </w:p>
    <w:p w14:paraId="756D9E37" w14:textId="77777777" w:rsidR="006C2A45" w:rsidRPr="00014377" w:rsidRDefault="006C2A45" w:rsidP="006C2A45">
      <w:pPr>
        <w:jc w:val="both"/>
        <w:rPr>
          <w:rFonts w:ascii="Times New Roman" w:eastAsia="新細明體" w:hAnsi="Times New Roman"/>
        </w:rPr>
      </w:pPr>
      <w:r w:rsidRPr="00014377">
        <w:rPr>
          <w:rFonts w:ascii="Times New Roman" w:eastAsia="新細明體" w:hAnsi="Times New Roman" w:hint="eastAsia"/>
        </w:rPr>
        <w:t xml:space="preserve">       </w:t>
      </w:r>
      <w:r w:rsidRPr="00014377">
        <w:rPr>
          <w:rFonts w:ascii="Times New Roman" w:eastAsia="新細明體" w:hAnsi="Times New Roman" w:hint="eastAsia"/>
        </w:rPr>
        <w:t>備註：數學公式之編號</w:t>
      </w:r>
      <w:r w:rsidRPr="00014377">
        <w:rPr>
          <w:rFonts w:ascii="Times New Roman" w:eastAsia="新細明體" w:hAnsi="Times New Roman" w:hint="eastAsia"/>
        </w:rPr>
        <w:t>--</w:t>
      </w:r>
      <w:r w:rsidRPr="00014377">
        <w:rPr>
          <w:rFonts w:ascii="Times New Roman" w:eastAsia="新細明體" w:hAnsi="Times New Roman" w:hint="eastAsia"/>
        </w:rPr>
        <w:t>每章次獨立編號。</w:t>
      </w:r>
    </w:p>
    <w:p w14:paraId="095B98DF" w14:textId="77777777" w:rsidR="006C2A45" w:rsidRPr="00014377" w:rsidRDefault="006C2A45" w:rsidP="006C2A45">
      <w:pPr>
        <w:ind w:left="1260"/>
        <w:jc w:val="both"/>
        <w:rPr>
          <w:rFonts w:ascii="Times New Roman" w:eastAsia="新細明體" w:hAnsi="Times New Roman"/>
        </w:rPr>
      </w:pPr>
    </w:p>
    <w:p w14:paraId="1A046447" w14:textId="77777777" w:rsidR="006C2A45" w:rsidRPr="00014377" w:rsidRDefault="006C2A45" w:rsidP="006C2A45">
      <w:pPr>
        <w:jc w:val="both"/>
        <w:rPr>
          <w:rFonts w:ascii="Times New Roman" w:eastAsia="新細明體" w:hAnsi="Times New Roman"/>
          <w:b/>
        </w:rPr>
      </w:pPr>
    </w:p>
    <w:p w14:paraId="31F5D9E7" w14:textId="77777777" w:rsidR="006C2A45" w:rsidRPr="00014377" w:rsidRDefault="006C2A45" w:rsidP="008D4C66">
      <w:pPr>
        <w:numPr>
          <w:ilvl w:val="0"/>
          <w:numId w:val="24"/>
        </w:numPr>
        <w:tabs>
          <w:tab w:val="clear" w:pos="369"/>
        </w:tabs>
        <w:adjustRightInd w:val="0"/>
        <w:spacing w:line="360" w:lineRule="auto"/>
        <w:ind w:left="839"/>
        <w:jc w:val="both"/>
        <w:textAlignment w:val="baseline"/>
        <w:rPr>
          <w:rFonts w:ascii="Times New Roman" w:eastAsia="新細明體" w:hAnsi="Times New Roman"/>
        </w:rPr>
      </w:pPr>
      <w:r w:rsidRPr="00014377">
        <w:rPr>
          <w:rFonts w:ascii="Times New Roman" w:eastAsia="新細明體" w:hAnsi="Times New Roman" w:hint="eastAsia"/>
          <w:b/>
        </w:rPr>
        <w:t>文獻參閱：</w:t>
      </w:r>
      <w:r w:rsidRPr="00014377">
        <w:rPr>
          <w:rFonts w:ascii="Times New Roman" w:eastAsia="新細明體" w:hAnsi="Times New Roman" w:hint="eastAsia"/>
        </w:rPr>
        <w:t>文中所有參考之文獻，不分中英文及章節，均將參閱文獻之著者，則只需在其後註明文獻發表年次即可。所有文獻資料另編錄於論文本文之後，中文依著者姓名筆畫，英文依字母順序排列，並加序號。</w:t>
      </w:r>
    </w:p>
    <w:p w14:paraId="3FB5395A" w14:textId="77777777" w:rsidR="006C2A45" w:rsidRPr="00014377" w:rsidRDefault="006C2A45" w:rsidP="008D4C66">
      <w:pPr>
        <w:spacing w:line="360" w:lineRule="auto"/>
        <w:ind w:left="839"/>
        <w:jc w:val="both"/>
        <w:rPr>
          <w:rFonts w:ascii="Times New Roman" w:eastAsia="新細明體" w:hAnsi="Times New Roman"/>
        </w:rPr>
      </w:pPr>
      <w:r w:rsidRPr="00014377">
        <w:rPr>
          <w:rFonts w:ascii="Times New Roman" w:eastAsia="新細明體" w:hAnsi="Times New Roman" w:hint="eastAsia"/>
        </w:rPr>
        <w:t>例：</w:t>
      </w:r>
    </w:p>
    <w:p w14:paraId="266601A5" w14:textId="0AB82774" w:rsidR="006C2A45" w:rsidRDefault="006C2A45" w:rsidP="008D4C66">
      <w:pPr>
        <w:spacing w:line="360" w:lineRule="auto"/>
        <w:ind w:left="839"/>
        <w:jc w:val="both"/>
        <w:rPr>
          <w:rFonts w:ascii="Times New Roman" w:eastAsia="新細明體" w:hAnsi="Times New Roman"/>
        </w:rPr>
      </w:pPr>
      <w:r w:rsidRPr="00014377">
        <w:rPr>
          <w:rFonts w:ascii="Times New Roman" w:eastAsia="新細明體" w:hAnsi="Times New Roman" w:hint="eastAsia"/>
        </w:rPr>
        <w:t xml:space="preserve">　　在設</w:t>
      </w:r>
      <w:r w:rsidRPr="00014377">
        <w:rPr>
          <w:rFonts w:ascii="Times New Roman" w:eastAsia="新細明體" w:hAnsi="Times New Roman"/>
        </w:rPr>
        <w:t>X</w:t>
      </w:r>
      <w:r w:rsidRPr="00014377">
        <w:rPr>
          <w:rFonts w:ascii="Times New Roman" w:eastAsia="新細明體" w:hAnsi="Times New Roman" w:hint="eastAsia"/>
        </w:rPr>
        <w:t>管制圖時最常用的成本模式是</w:t>
      </w:r>
      <w:r w:rsidRPr="00014377">
        <w:rPr>
          <w:rFonts w:ascii="Times New Roman" w:eastAsia="新細明體" w:hAnsi="Times New Roman"/>
        </w:rPr>
        <w:t>Duncan</w:t>
      </w:r>
      <w:r w:rsidR="00E16D09">
        <w:rPr>
          <w:rFonts w:ascii="Times New Roman" w:eastAsia="新細明體" w:hAnsi="Times New Roman" w:hint="eastAsia"/>
        </w:rPr>
        <w:t>(1</w:t>
      </w:r>
      <w:r w:rsidR="00E16D09">
        <w:rPr>
          <w:rFonts w:ascii="Times New Roman" w:eastAsia="新細明體" w:hAnsi="Times New Roman"/>
        </w:rPr>
        <w:t>976</w:t>
      </w:r>
      <w:r w:rsidR="00E16D09">
        <w:rPr>
          <w:rFonts w:ascii="Times New Roman" w:eastAsia="新細明體" w:hAnsi="Times New Roman" w:hint="eastAsia"/>
        </w:rPr>
        <w:t>)</w:t>
      </w:r>
      <w:r w:rsidRPr="00014377">
        <w:rPr>
          <w:rFonts w:ascii="Times New Roman" w:eastAsia="新細明體" w:hAnsi="Times New Roman" w:hint="eastAsia"/>
        </w:rPr>
        <w:t>模式。此模式是根據下述製程行為和收入的某些假設而立的</w:t>
      </w:r>
      <w:r w:rsidR="00E16D09">
        <w:rPr>
          <w:rFonts w:ascii="Times New Roman" w:eastAsia="新細明體" w:hAnsi="Times New Roman"/>
        </w:rPr>
        <w:t>（</w:t>
      </w:r>
      <w:r w:rsidRPr="00014377">
        <w:rPr>
          <w:rFonts w:ascii="Times New Roman" w:eastAsia="新細明體" w:hAnsi="Times New Roman" w:hint="eastAsia"/>
        </w:rPr>
        <w:t>陳東雄，</w:t>
      </w:r>
      <w:r w:rsidRPr="00014377">
        <w:rPr>
          <w:rFonts w:ascii="Times New Roman" w:eastAsia="新細明體" w:hAnsi="Times New Roman" w:hint="eastAsia"/>
        </w:rPr>
        <w:t>1993</w:t>
      </w:r>
      <w:r w:rsidR="00E16D09">
        <w:rPr>
          <w:rFonts w:ascii="Times New Roman" w:eastAsia="新細明體" w:hAnsi="Times New Roman" w:hint="eastAsia"/>
        </w:rPr>
        <w:t>）</w:t>
      </w:r>
      <w:r w:rsidRPr="00014377">
        <w:rPr>
          <w:rFonts w:ascii="Times New Roman" w:eastAsia="新細明體" w:hAnsi="Times New Roman" w:hint="eastAsia"/>
        </w:rPr>
        <w:t>。</w:t>
      </w:r>
    </w:p>
    <w:p w14:paraId="55CE4C87" w14:textId="665ACA81" w:rsidR="00530DE9" w:rsidRDefault="00530DE9" w:rsidP="006C2A45">
      <w:pPr>
        <w:ind w:left="840"/>
        <w:jc w:val="both"/>
        <w:rPr>
          <w:rFonts w:ascii="Times New Roman" w:eastAsia="新細明體" w:hAnsi="Times New Roman"/>
        </w:rPr>
      </w:pPr>
    </w:p>
    <w:p w14:paraId="4417B38B" w14:textId="5C4FBEED" w:rsidR="00530DE9" w:rsidRDefault="00530DE9" w:rsidP="006C2A45">
      <w:pPr>
        <w:ind w:left="840"/>
        <w:jc w:val="both"/>
        <w:rPr>
          <w:rFonts w:ascii="Times New Roman" w:eastAsia="新細明體" w:hAnsi="Times New Roman"/>
        </w:rPr>
      </w:pPr>
    </w:p>
    <w:p w14:paraId="7A5C655B" w14:textId="45A95D67" w:rsidR="00530DE9" w:rsidRDefault="00530DE9" w:rsidP="006C2A45">
      <w:pPr>
        <w:ind w:left="840"/>
        <w:jc w:val="both"/>
        <w:rPr>
          <w:rFonts w:ascii="Times New Roman" w:eastAsia="新細明體" w:hAnsi="Times New Roman"/>
        </w:rPr>
      </w:pPr>
    </w:p>
    <w:p w14:paraId="0D711050" w14:textId="458B8303" w:rsidR="00530DE9" w:rsidRDefault="00530DE9" w:rsidP="006C2A45">
      <w:pPr>
        <w:ind w:left="840"/>
        <w:jc w:val="both"/>
        <w:rPr>
          <w:rFonts w:ascii="Times New Roman" w:eastAsia="新細明體" w:hAnsi="Times New Roman"/>
        </w:rPr>
      </w:pPr>
    </w:p>
    <w:p w14:paraId="142DDB8A" w14:textId="3E4C019E" w:rsidR="00530DE9" w:rsidRDefault="00530DE9" w:rsidP="006C2A45">
      <w:pPr>
        <w:ind w:left="840"/>
        <w:jc w:val="both"/>
        <w:rPr>
          <w:rFonts w:ascii="Times New Roman" w:eastAsia="新細明體" w:hAnsi="Times New Roman"/>
        </w:rPr>
      </w:pPr>
    </w:p>
    <w:p w14:paraId="04E6E4FE" w14:textId="28EB888A" w:rsidR="00530DE9" w:rsidRDefault="00530DE9" w:rsidP="006C2A45">
      <w:pPr>
        <w:ind w:left="840"/>
        <w:jc w:val="both"/>
        <w:rPr>
          <w:rFonts w:ascii="Times New Roman" w:eastAsia="新細明體" w:hAnsi="Times New Roman"/>
        </w:rPr>
      </w:pPr>
    </w:p>
    <w:p w14:paraId="6EE1ECAC" w14:textId="6C417AD1" w:rsidR="00530DE9" w:rsidRDefault="00530DE9" w:rsidP="006C2A45">
      <w:pPr>
        <w:ind w:left="840"/>
        <w:jc w:val="both"/>
        <w:rPr>
          <w:rFonts w:ascii="Times New Roman" w:eastAsia="新細明體" w:hAnsi="Times New Roman"/>
        </w:rPr>
      </w:pPr>
    </w:p>
    <w:p w14:paraId="27119957" w14:textId="51984A90" w:rsidR="00530DE9" w:rsidRDefault="00530DE9" w:rsidP="006C2A45">
      <w:pPr>
        <w:ind w:left="840"/>
        <w:jc w:val="both"/>
        <w:rPr>
          <w:rFonts w:ascii="Times New Roman" w:eastAsia="新細明體" w:hAnsi="Times New Roman"/>
        </w:rPr>
      </w:pPr>
    </w:p>
    <w:p w14:paraId="5A715C4A" w14:textId="49EE64E4" w:rsidR="006362CF" w:rsidRDefault="006362CF" w:rsidP="006C2A45">
      <w:pPr>
        <w:ind w:left="840"/>
        <w:jc w:val="both"/>
        <w:rPr>
          <w:rFonts w:ascii="Times New Roman" w:eastAsia="新細明體" w:hAnsi="Times New Roman"/>
        </w:rPr>
      </w:pPr>
    </w:p>
    <w:p w14:paraId="59A148C8" w14:textId="1B720536" w:rsidR="006362CF" w:rsidRDefault="006362CF" w:rsidP="006C2A45">
      <w:pPr>
        <w:ind w:left="840"/>
        <w:jc w:val="both"/>
        <w:rPr>
          <w:rFonts w:ascii="Times New Roman" w:eastAsia="新細明體" w:hAnsi="Times New Roman"/>
        </w:rPr>
      </w:pPr>
    </w:p>
    <w:p w14:paraId="003EB952" w14:textId="015823F5" w:rsidR="006362CF" w:rsidRDefault="006362CF" w:rsidP="006C2A45">
      <w:pPr>
        <w:ind w:left="840"/>
        <w:jc w:val="both"/>
        <w:rPr>
          <w:rFonts w:ascii="Times New Roman" w:eastAsia="新細明體" w:hAnsi="Times New Roman"/>
        </w:rPr>
      </w:pPr>
    </w:p>
    <w:p w14:paraId="2D682514" w14:textId="0F634586" w:rsidR="006362CF" w:rsidRDefault="006362CF" w:rsidP="006C2A45">
      <w:pPr>
        <w:ind w:left="840"/>
        <w:jc w:val="both"/>
        <w:rPr>
          <w:rFonts w:ascii="Times New Roman" w:eastAsia="新細明體" w:hAnsi="Times New Roman"/>
        </w:rPr>
      </w:pPr>
    </w:p>
    <w:p w14:paraId="6E6EE8E3" w14:textId="2FE94A0C" w:rsidR="006362CF" w:rsidRDefault="006362CF" w:rsidP="006C2A45">
      <w:pPr>
        <w:ind w:left="840"/>
        <w:jc w:val="both"/>
        <w:rPr>
          <w:rFonts w:ascii="Times New Roman" w:eastAsia="新細明體" w:hAnsi="Times New Roman"/>
        </w:rPr>
      </w:pPr>
    </w:p>
    <w:p w14:paraId="23CA7252" w14:textId="289083F7" w:rsidR="006362CF" w:rsidRDefault="006362CF" w:rsidP="006C2A45">
      <w:pPr>
        <w:ind w:left="840"/>
        <w:jc w:val="both"/>
        <w:rPr>
          <w:rFonts w:ascii="Times New Roman" w:eastAsia="新細明體" w:hAnsi="Times New Roman"/>
        </w:rPr>
      </w:pPr>
    </w:p>
    <w:p w14:paraId="4B235BD8" w14:textId="26874164" w:rsidR="006362CF" w:rsidRDefault="006362CF" w:rsidP="006C2A45">
      <w:pPr>
        <w:ind w:left="840"/>
        <w:jc w:val="both"/>
        <w:rPr>
          <w:rFonts w:ascii="Times New Roman" w:eastAsia="新細明體" w:hAnsi="Times New Roman"/>
        </w:rPr>
      </w:pPr>
    </w:p>
    <w:p w14:paraId="2DE45D97" w14:textId="2CE72F8A" w:rsidR="006362CF" w:rsidRDefault="006362CF" w:rsidP="006C2A45">
      <w:pPr>
        <w:ind w:left="840"/>
        <w:jc w:val="both"/>
        <w:rPr>
          <w:rFonts w:ascii="Times New Roman" w:eastAsia="新細明體" w:hAnsi="Times New Roman"/>
        </w:rPr>
      </w:pPr>
    </w:p>
    <w:p w14:paraId="3C179820" w14:textId="7033D90A" w:rsidR="006362CF" w:rsidRDefault="006362CF" w:rsidP="006C2A45">
      <w:pPr>
        <w:ind w:left="840"/>
        <w:jc w:val="both"/>
        <w:rPr>
          <w:rFonts w:ascii="Times New Roman" w:eastAsia="新細明體" w:hAnsi="Times New Roman"/>
        </w:rPr>
      </w:pPr>
    </w:p>
    <w:p w14:paraId="101A5789" w14:textId="5D9CE2D5" w:rsidR="006362CF" w:rsidRDefault="006362CF" w:rsidP="006C2A45">
      <w:pPr>
        <w:ind w:left="840"/>
        <w:jc w:val="both"/>
        <w:rPr>
          <w:rFonts w:ascii="Times New Roman" w:eastAsia="新細明體" w:hAnsi="Times New Roman"/>
        </w:rPr>
      </w:pPr>
    </w:p>
    <w:p w14:paraId="66B6EAD4" w14:textId="125BC4F9" w:rsidR="006362CF" w:rsidRDefault="006362CF" w:rsidP="006C2A45">
      <w:pPr>
        <w:ind w:left="840"/>
        <w:jc w:val="both"/>
        <w:rPr>
          <w:rFonts w:ascii="Times New Roman" w:eastAsia="新細明體" w:hAnsi="Times New Roman"/>
        </w:rPr>
      </w:pPr>
    </w:p>
    <w:p w14:paraId="65A044E5" w14:textId="507FE71F" w:rsidR="006362CF" w:rsidRDefault="006362CF" w:rsidP="006C2A45">
      <w:pPr>
        <w:ind w:left="840"/>
        <w:jc w:val="both"/>
        <w:rPr>
          <w:rFonts w:ascii="Times New Roman" w:eastAsia="新細明體" w:hAnsi="Times New Roman"/>
        </w:rPr>
      </w:pPr>
    </w:p>
    <w:p w14:paraId="55D2799C" w14:textId="06903E5A" w:rsidR="006362CF" w:rsidRDefault="006362CF" w:rsidP="006C2A45">
      <w:pPr>
        <w:ind w:left="840"/>
        <w:jc w:val="both"/>
        <w:rPr>
          <w:rFonts w:ascii="Times New Roman" w:eastAsia="新細明體" w:hAnsi="Times New Roman"/>
        </w:rPr>
      </w:pPr>
    </w:p>
    <w:p w14:paraId="21BBC810" w14:textId="419EF581" w:rsidR="002B6822" w:rsidRPr="00014377" w:rsidRDefault="0052585E" w:rsidP="001514BA">
      <w:pPr>
        <w:spacing w:line="480" w:lineRule="auto"/>
        <w:rPr>
          <w:rFonts w:ascii="Times New Roman" w:eastAsia="新細明體" w:hAnsi="Times New Roman"/>
          <w:b/>
          <w:color w:val="FF0000"/>
          <w:sz w:val="28"/>
          <w:szCs w:val="28"/>
        </w:rPr>
      </w:pPr>
      <w:r w:rsidRPr="00014377">
        <w:rPr>
          <w:rFonts w:ascii="Times New Roman" w:eastAsia="新細明體" w:hAnsi="Times New Roman" w:hint="eastAsia"/>
          <w:b/>
          <w:color w:val="FF0000"/>
          <w:sz w:val="28"/>
          <w:szCs w:val="28"/>
        </w:rPr>
        <w:lastRenderedPageBreak/>
        <w:t>※</w:t>
      </w:r>
      <w:r w:rsidRPr="00014377">
        <w:rPr>
          <w:rFonts w:ascii="Times New Roman" w:eastAsia="新細明體" w:hAnsi="Times New Roman" w:hint="eastAsia"/>
          <w:b/>
          <w:color w:val="FF0000"/>
          <w:sz w:val="28"/>
          <w:szCs w:val="28"/>
        </w:rPr>
        <w:t xml:space="preserve">APA </w:t>
      </w:r>
      <w:r w:rsidRPr="00014377">
        <w:rPr>
          <w:rFonts w:ascii="Times New Roman" w:eastAsia="新細明體" w:hAnsi="Times New Roman" w:hint="eastAsia"/>
          <w:b/>
          <w:color w:val="FF0000"/>
          <w:sz w:val="28"/>
          <w:szCs w:val="28"/>
        </w:rPr>
        <w:t>格式請參考以下</w:t>
      </w:r>
      <w:r w:rsidR="006C7E04" w:rsidRPr="00014377">
        <w:rPr>
          <w:rFonts w:ascii="Times New Roman" w:eastAsia="新細明體" w:hAnsi="Times New Roman" w:hint="eastAsia"/>
          <w:b/>
          <w:color w:val="FF0000"/>
          <w:sz w:val="28"/>
          <w:szCs w:val="28"/>
        </w:rPr>
        <w:t>說明</w:t>
      </w:r>
    </w:p>
    <w:p w14:paraId="3BF6D452" w14:textId="1575E206" w:rsidR="0052585E" w:rsidRPr="00014377" w:rsidRDefault="00A47599" w:rsidP="001F1330">
      <w:pPr>
        <w:spacing w:line="480" w:lineRule="auto"/>
        <w:jc w:val="center"/>
        <w:rPr>
          <w:rFonts w:ascii="Times New Roman" w:eastAsia="新細明體" w:hAnsi="Times New Roman"/>
          <w:b/>
          <w:sz w:val="28"/>
          <w:szCs w:val="28"/>
        </w:rPr>
      </w:pPr>
      <w:r w:rsidRPr="00014377">
        <w:rPr>
          <w:rFonts w:ascii="Times New Roman" w:eastAsia="新細明體" w:hAnsi="Times New Roman" w:hint="eastAsia"/>
          <w:b/>
          <w:sz w:val="28"/>
        </w:rPr>
        <w:t>壹、文章</w:t>
      </w:r>
      <w:r w:rsidR="00CE2C97" w:rsidRPr="00014377">
        <w:rPr>
          <w:rFonts w:ascii="Times New Roman" w:eastAsia="新細明體" w:hAnsi="Times New Roman" w:hint="eastAsia"/>
          <w:b/>
          <w:sz w:val="28"/>
        </w:rPr>
        <w:t>結構與</w:t>
      </w:r>
      <w:r w:rsidR="00A366FB" w:rsidRPr="00014377">
        <w:rPr>
          <w:rFonts w:ascii="Times New Roman" w:eastAsia="新細明體" w:hAnsi="Times New Roman" w:hint="eastAsia"/>
          <w:b/>
          <w:sz w:val="28"/>
        </w:rPr>
        <w:t>撰寫</w:t>
      </w:r>
      <w:r w:rsidR="005D328B" w:rsidRPr="00014377">
        <w:rPr>
          <w:rFonts w:ascii="Times New Roman" w:eastAsia="新細明體" w:hAnsi="Times New Roman" w:hint="eastAsia"/>
          <w:b/>
          <w:sz w:val="28"/>
        </w:rPr>
        <w:t>通用</w:t>
      </w:r>
      <w:r w:rsidRPr="00014377">
        <w:rPr>
          <w:rFonts w:ascii="Times New Roman" w:eastAsia="新細明體" w:hAnsi="Times New Roman" w:hint="eastAsia"/>
          <w:b/>
          <w:sz w:val="28"/>
        </w:rPr>
        <w:t>原則</w:t>
      </w:r>
    </w:p>
    <w:p w14:paraId="073C24B6" w14:textId="27CB90FE" w:rsidR="00A366FB" w:rsidRPr="00014377" w:rsidRDefault="001F1330" w:rsidP="00807DDE">
      <w:pPr>
        <w:spacing w:line="480" w:lineRule="auto"/>
        <w:jc w:val="both"/>
        <w:rPr>
          <w:rFonts w:ascii="Times New Roman" w:eastAsia="新細明體" w:hAnsi="Times New Roman"/>
          <w:b/>
          <w:sz w:val="28"/>
          <w:szCs w:val="28"/>
        </w:rPr>
      </w:pPr>
      <w:r w:rsidRPr="00014377">
        <w:rPr>
          <w:rFonts w:ascii="Times New Roman" w:eastAsia="新細明體" w:hAnsi="Times New Roman" w:hint="eastAsia"/>
          <w:b/>
          <w:sz w:val="28"/>
          <w:szCs w:val="28"/>
        </w:rPr>
        <w:t>一、</w:t>
      </w:r>
      <w:r w:rsidR="00A366FB" w:rsidRPr="00014377">
        <w:rPr>
          <w:rFonts w:ascii="Times New Roman" w:eastAsia="新細明體" w:hAnsi="Times New Roman" w:hint="eastAsia"/>
          <w:b/>
          <w:sz w:val="28"/>
          <w:szCs w:val="28"/>
        </w:rPr>
        <w:t>文章結構</w:t>
      </w:r>
    </w:p>
    <w:p w14:paraId="29590235" w14:textId="3AD3FEA2" w:rsidR="00E63717" w:rsidRPr="00014377" w:rsidRDefault="00E63717" w:rsidP="00E35EFF">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rPr>
        <w:t>依據</w:t>
      </w:r>
      <w:r w:rsidRPr="00014377">
        <w:rPr>
          <w:rFonts w:ascii="Times New Roman" w:eastAsia="新細明體" w:hAnsi="Times New Roman" w:hint="eastAsia"/>
        </w:rPr>
        <w:t>APA</w:t>
      </w:r>
      <w:r w:rsidRPr="00014377">
        <w:rPr>
          <w:rFonts w:ascii="Times New Roman" w:eastAsia="新細明體" w:hAnsi="Times New Roman" w:hint="eastAsia"/>
        </w:rPr>
        <w:t>第六版的格式，文章的主要結構分為封面頁、</w:t>
      </w:r>
      <w:r w:rsidR="004B4E2E" w:rsidRPr="00014377">
        <w:rPr>
          <w:rFonts w:ascii="Times New Roman" w:eastAsia="新細明體" w:hAnsi="Times New Roman" w:hint="eastAsia"/>
        </w:rPr>
        <w:t>中英文</w:t>
      </w:r>
      <w:r w:rsidRPr="00014377">
        <w:rPr>
          <w:rFonts w:ascii="Times New Roman" w:eastAsia="新細明體" w:hAnsi="Times New Roman" w:hint="eastAsia"/>
        </w:rPr>
        <w:t>摘要、</w:t>
      </w:r>
      <w:r w:rsidR="00645993" w:rsidRPr="00014377">
        <w:rPr>
          <w:rFonts w:ascii="Times New Roman" w:eastAsia="新細明體" w:hAnsi="Times New Roman" w:hint="eastAsia"/>
        </w:rPr>
        <w:t>內</w:t>
      </w:r>
      <w:r w:rsidR="001D1619" w:rsidRPr="00014377">
        <w:rPr>
          <w:rFonts w:ascii="Times New Roman" w:eastAsia="新細明體" w:hAnsi="Times New Roman" w:hint="eastAsia"/>
        </w:rPr>
        <w:t>文、參考文獻、註記和</w:t>
      </w:r>
      <w:r w:rsidR="00C341A8" w:rsidRPr="00014377">
        <w:rPr>
          <w:rFonts w:ascii="Times New Roman" w:eastAsia="新細明體" w:hAnsi="Times New Roman" w:hint="eastAsia"/>
        </w:rPr>
        <w:t>文末之附錄與各項補充資料等〈美國心理學會手冊</w:t>
      </w:r>
      <w:r w:rsidRPr="00014377">
        <w:rPr>
          <w:rFonts w:ascii="Times New Roman" w:eastAsia="新細明體" w:hAnsi="Times New Roman" w:hint="eastAsia"/>
        </w:rPr>
        <w:t>）。</w:t>
      </w:r>
    </w:p>
    <w:p w14:paraId="56B6658C" w14:textId="57964EA5" w:rsidR="00E35EFF" w:rsidRPr="00014377" w:rsidRDefault="00E63717" w:rsidP="00E35EFF">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u w:val="single"/>
        </w:rPr>
        <w:t>封面頁部份</w:t>
      </w:r>
      <w:r w:rsidR="00D00E14" w:rsidRPr="00014377">
        <w:rPr>
          <w:rFonts w:ascii="Times New Roman" w:eastAsia="新細明體" w:hAnsi="Times New Roman" w:hint="eastAsia"/>
          <w:bCs/>
          <w:szCs w:val="24"/>
        </w:rPr>
        <w:t>：</w:t>
      </w:r>
      <w:r w:rsidRPr="00014377">
        <w:rPr>
          <w:rFonts w:ascii="Times New Roman" w:eastAsia="新細明體" w:hAnsi="Times New Roman" w:hint="eastAsia"/>
        </w:rPr>
        <w:t>依序包含研究題目、作者名稱</w:t>
      </w:r>
      <w:r w:rsidR="000C3B6E" w:rsidRPr="00014377">
        <w:rPr>
          <w:rFonts w:ascii="Times New Roman" w:eastAsia="新細明體" w:hAnsi="Times New Roman" w:hint="eastAsia"/>
        </w:rPr>
        <w:t>、所屬單位、</w:t>
      </w:r>
      <w:r w:rsidR="00CE2C97" w:rsidRPr="00014377">
        <w:rPr>
          <w:rFonts w:ascii="Times New Roman" w:eastAsia="新細明體" w:hAnsi="Times New Roman" w:hint="eastAsia"/>
        </w:rPr>
        <w:t>逐頁標題</w:t>
      </w:r>
      <w:r w:rsidR="00CE2C97" w:rsidRPr="00014377">
        <w:rPr>
          <w:rFonts w:ascii="Times New Roman" w:eastAsia="新細明體" w:hAnsi="Times New Roman" w:hint="eastAsia"/>
        </w:rPr>
        <w:t>(runn</w:t>
      </w:r>
      <w:r w:rsidR="00CE2C97" w:rsidRPr="00014377">
        <w:rPr>
          <w:rFonts w:ascii="Times New Roman" w:eastAsia="新細明體" w:hAnsi="Times New Roman"/>
        </w:rPr>
        <w:t>ing head</w:t>
      </w:r>
      <w:r w:rsidR="00CE2C97" w:rsidRPr="00014377">
        <w:rPr>
          <w:rFonts w:ascii="Times New Roman" w:eastAsia="新細明體" w:hAnsi="Times New Roman" w:hint="eastAsia"/>
        </w:rPr>
        <w:t>)</w:t>
      </w:r>
      <w:r w:rsidR="00CE2C97" w:rsidRPr="00014377">
        <w:rPr>
          <w:rFonts w:ascii="Times New Roman" w:eastAsia="新細明體" w:hAnsi="Times New Roman" w:hint="eastAsia"/>
        </w:rPr>
        <w:t>四部份，</w:t>
      </w:r>
      <w:r w:rsidR="00E35EFF" w:rsidRPr="00014377">
        <w:rPr>
          <w:rFonts w:ascii="Times New Roman" w:eastAsia="新細明體" w:hAnsi="Times New Roman" w:hint="eastAsia"/>
        </w:rPr>
        <w:t>首先</w:t>
      </w:r>
      <w:r w:rsidR="00CE2C97" w:rsidRPr="00014377">
        <w:rPr>
          <w:rFonts w:ascii="Times New Roman" w:eastAsia="新細明體" w:hAnsi="Times New Roman" w:hint="eastAsia"/>
        </w:rPr>
        <w:t>針對研究題目應切入重點，題目要能夠反映研究核心問題或研究之主要對象，避免</w:t>
      </w:r>
      <w:r w:rsidR="00E35EFF" w:rsidRPr="00014377">
        <w:rPr>
          <w:rFonts w:ascii="Times New Roman" w:eastAsia="新細明體" w:hAnsi="Times New Roman" w:hint="eastAsia"/>
        </w:rPr>
        <w:t>不必要的冗詞贅句，其次作者名稱應完整，而非暱稱及簡稱</w:t>
      </w:r>
      <w:r w:rsidR="001445CB" w:rsidRPr="00014377">
        <w:rPr>
          <w:rFonts w:ascii="Times New Roman" w:eastAsia="新細明體" w:hAnsi="Times New Roman" w:hint="eastAsia"/>
        </w:rPr>
        <w:t>（</w:t>
      </w:r>
      <w:r w:rsidR="00E35EFF" w:rsidRPr="00014377">
        <w:rPr>
          <w:rFonts w:ascii="Times New Roman" w:eastAsia="新細明體" w:hAnsi="Times New Roman" w:hint="eastAsia"/>
        </w:rPr>
        <w:t>部分期刊在作者姓名後無需填加任何職稱，如</w:t>
      </w:r>
      <w:r w:rsidR="0067053F" w:rsidRPr="00014377">
        <w:rPr>
          <w:rFonts w:ascii="Times New Roman" w:eastAsia="新細明體" w:hAnsi="Times New Roman" w:hint="eastAsia"/>
          <w:bCs/>
          <w:szCs w:val="24"/>
        </w:rPr>
        <w:t>：</w:t>
      </w:r>
      <w:r w:rsidR="00E35EFF" w:rsidRPr="00014377">
        <w:rPr>
          <w:rFonts w:ascii="Times New Roman" w:eastAsia="新細明體" w:hAnsi="Times New Roman" w:hint="eastAsia"/>
        </w:rPr>
        <w:t>工程師、教授，學位名稱亦同，如</w:t>
      </w:r>
      <w:r w:rsidR="0067053F" w:rsidRPr="00014377">
        <w:rPr>
          <w:rFonts w:ascii="Times New Roman" w:eastAsia="新細明體" w:hAnsi="Times New Roman" w:hint="eastAsia"/>
          <w:bCs/>
          <w:szCs w:val="24"/>
        </w:rPr>
        <w:t>：</w:t>
      </w:r>
      <w:r w:rsidR="00E35EFF" w:rsidRPr="00014377">
        <w:rPr>
          <w:rFonts w:ascii="Times New Roman" w:eastAsia="新細明體" w:hAnsi="Times New Roman" w:hint="eastAsia"/>
        </w:rPr>
        <w:t>碩士或博士</w:t>
      </w:r>
      <w:r w:rsidR="001445CB" w:rsidRPr="00014377">
        <w:rPr>
          <w:rFonts w:ascii="Times New Roman" w:eastAsia="新細明體" w:hAnsi="Times New Roman" w:hint="eastAsia"/>
        </w:rPr>
        <w:t>）</w:t>
      </w:r>
      <w:r w:rsidR="00E35EFF" w:rsidRPr="00014377">
        <w:rPr>
          <w:rFonts w:ascii="Times New Roman" w:eastAsia="新細明體" w:hAnsi="Times New Roman" w:hint="eastAsia"/>
        </w:rPr>
        <w:t>，及作者所屬單位及電子信箱聯絡方式</w:t>
      </w:r>
      <w:r w:rsidR="001445CB" w:rsidRPr="00014377">
        <w:rPr>
          <w:rFonts w:ascii="Times New Roman" w:eastAsia="新細明體" w:hAnsi="Times New Roman" w:hint="eastAsia"/>
        </w:rPr>
        <w:t>（</w:t>
      </w:r>
      <w:r w:rsidR="00E35EFF" w:rsidRPr="00014377">
        <w:rPr>
          <w:rFonts w:ascii="Times New Roman" w:eastAsia="新細明體" w:hAnsi="Times New Roman" w:hint="eastAsia"/>
        </w:rPr>
        <w:t>我校並無此</w:t>
      </w:r>
      <w:r w:rsidR="005772AE" w:rsidRPr="00014377">
        <w:rPr>
          <w:rFonts w:ascii="Times New Roman" w:eastAsia="新細明體" w:hAnsi="Times New Roman" w:hint="eastAsia"/>
        </w:rPr>
        <w:t>規定</w:t>
      </w:r>
      <w:r w:rsidR="00E35EFF" w:rsidRPr="00014377">
        <w:rPr>
          <w:rFonts w:ascii="Times New Roman" w:eastAsia="新細明體" w:hAnsi="Times New Roman" w:hint="eastAsia"/>
        </w:rPr>
        <w:t>，但多數期刊需要揭露</w:t>
      </w:r>
      <w:r w:rsidR="001445CB" w:rsidRPr="00014377">
        <w:rPr>
          <w:rFonts w:ascii="Times New Roman" w:eastAsia="新細明體" w:hAnsi="Times New Roman" w:hint="eastAsia"/>
        </w:rPr>
        <w:t>）</w:t>
      </w:r>
      <w:r w:rsidR="00E35EFF" w:rsidRPr="00014377">
        <w:rPr>
          <w:rFonts w:ascii="Times New Roman" w:eastAsia="新細明體" w:hAnsi="Times New Roman" w:hint="eastAsia"/>
        </w:rPr>
        <w:t>，最後為逐頁標題，便於審閱、讀者查閱，</w:t>
      </w:r>
      <w:r w:rsidR="00E8173C" w:rsidRPr="00014377">
        <w:rPr>
          <w:rFonts w:ascii="Times New Roman" w:eastAsia="新細明體" w:hAnsi="Times New Roman" w:hint="eastAsia"/>
        </w:rPr>
        <w:t>通常</w:t>
      </w:r>
      <w:r w:rsidR="00E35EFF" w:rsidRPr="00014377">
        <w:rPr>
          <w:rFonts w:ascii="Times New Roman" w:eastAsia="新細明體" w:hAnsi="Times New Roman" w:hint="eastAsia"/>
        </w:rPr>
        <w:t>置在頁面的左上方</w:t>
      </w:r>
      <w:r w:rsidR="00E8173C" w:rsidRPr="00014377">
        <w:rPr>
          <w:rFonts w:ascii="Times New Roman" w:eastAsia="新細明體" w:hAnsi="Times New Roman" w:hint="eastAsia"/>
        </w:rPr>
        <w:t>，為論文題目的精簡描述，長度最多需小於</w:t>
      </w:r>
      <w:r w:rsidR="00E8173C" w:rsidRPr="00014377">
        <w:rPr>
          <w:rFonts w:ascii="Times New Roman" w:eastAsia="新細明體" w:hAnsi="Times New Roman" w:hint="eastAsia"/>
        </w:rPr>
        <w:t>50</w:t>
      </w:r>
      <w:r w:rsidR="00E8173C" w:rsidRPr="00014377">
        <w:rPr>
          <w:rFonts w:ascii="Times New Roman" w:eastAsia="新細明體" w:hAnsi="Times New Roman" w:hint="eastAsia"/>
        </w:rPr>
        <w:t>個英文字母</w:t>
      </w:r>
      <w:r w:rsidR="001445CB" w:rsidRPr="00014377">
        <w:rPr>
          <w:rFonts w:ascii="Times New Roman" w:eastAsia="新細明體" w:hAnsi="Times New Roman" w:hint="eastAsia"/>
        </w:rPr>
        <w:t>（</w:t>
      </w:r>
      <w:r w:rsidR="00E8173C" w:rsidRPr="00014377">
        <w:rPr>
          <w:rFonts w:ascii="Times New Roman" w:eastAsia="新細明體" w:hAnsi="Times New Roman" w:hint="eastAsia"/>
        </w:rPr>
        <w:t>包含其空格</w:t>
      </w:r>
      <w:r w:rsidR="001445CB" w:rsidRPr="00014377">
        <w:rPr>
          <w:rFonts w:ascii="Times New Roman" w:eastAsia="新細明體" w:hAnsi="Times New Roman" w:hint="eastAsia"/>
        </w:rPr>
        <w:t>）</w:t>
      </w:r>
      <w:r w:rsidR="00E8173C" w:rsidRPr="00014377">
        <w:rPr>
          <w:rFonts w:ascii="Times New Roman" w:eastAsia="新細明體" w:hAnsi="Times New Roman" w:hint="eastAsia"/>
        </w:rPr>
        <w:t>，並以英文大寫方式呈現，也可在此處註記頁碼，以確保文章排列順序</w:t>
      </w:r>
      <w:r w:rsidR="001445CB" w:rsidRPr="00014377">
        <w:rPr>
          <w:rFonts w:ascii="Times New Roman" w:eastAsia="新細明體" w:hAnsi="Times New Roman" w:hint="eastAsia"/>
        </w:rPr>
        <w:t>（</w:t>
      </w:r>
      <w:r w:rsidR="00E8173C" w:rsidRPr="00014377">
        <w:rPr>
          <w:rFonts w:ascii="Times New Roman" w:eastAsia="新細明體" w:hAnsi="Times New Roman" w:hint="eastAsia"/>
        </w:rPr>
        <w:t>國際期刊論文在審查過程中，因匿名審查之緣故，亦造成審閱者降低對稿件的識別度，而此標題可達到提高辨識之作用，其次確保作者之匿名性</w:t>
      </w:r>
      <w:r w:rsidR="001445CB" w:rsidRPr="00014377">
        <w:rPr>
          <w:rFonts w:ascii="Times New Roman" w:eastAsia="新細明體" w:hAnsi="Times New Roman" w:hint="eastAsia"/>
        </w:rPr>
        <w:t>）</w:t>
      </w:r>
      <w:r w:rsidR="00E8173C" w:rsidRPr="00014377">
        <w:rPr>
          <w:rFonts w:ascii="Times New Roman" w:eastAsia="新細明體" w:hAnsi="Times New Roman" w:hint="eastAsia"/>
        </w:rPr>
        <w:t>。</w:t>
      </w:r>
    </w:p>
    <w:p w14:paraId="2E6291D7" w14:textId="395E0251" w:rsidR="00F50944" w:rsidRPr="00014377" w:rsidRDefault="00A366FB" w:rsidP="00F50944">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u w:val="single"/>
        </w:rPr>
        <w:t>摘要</w:t>
      </w:r>
      <w:r w:rsidR="002B6822" w:rsidRPr="00014377">
        <w:rPr>
          <w:rFonts w:ascii="Times New Roman" w:eastAsia="新細明體" w:hAnsi="Times New Roman" w:hint="eastAsia"/>
          <w:u w:val="single"/>
        </w:rPr>
        <w:t>部分</w:t>
      </w:r>
      <w:r w:rsidR="00D00E14" w:rsidRPr="00014377">
        <w:rPr>
          <w:rFonts w:ascii="Times New Roman" w:eastAsia="新細明體" w:hAnsi="Times New Roman" w:hint="eastAsia"/>
          <w:bCs/>
          <w:szCs w:val="24"/>
        </w:rPr>
        <w:t>：</w:t>
      </w:r>
      <w:r w:rsidR="002B6822" w:rsidRPr="00014377">
        <w:rPr>
          <w:rFonts w:ascii="Times New Roman" w:eastAsia="新細明體" w:hAnsi="Times New Roman" w:hint="eastAsia"/>
        </w:rPr>
        <w:t>不同於前言，整理全篇學術論文後，在有限的字數下，提供最多關於本文</w:t>
      </w:r>
      <w:r w:rsidR="00F50944" w:rsidRPr="00014377">
        <w:rPr>
          <w:rFonts w:ascii="Times New Roman" w:eastAsia="新細明體" w:hAnsi="Times New Roman" w:hint="eastAsia"/>
        </w:rPr>
        <w:t>資訊及</w:t>
      </w:r>
      <w:r w:rsidR="002B6822" w:rsidRPr="00014377">
        <w:rPr>
          <w:rFonts w:ascii="Times New Roman" w:eastAsia="新細明體" w:hAnsi="Times New Roman" w:hint="eastAsia"/>
        </w:rPr>
        <w:t>重點，運用精簡且不艱澀的詞語或句子來詮釋，</w:t>
      </w:r>
      <w:r w:rsidR="00F50944" w:rsidRPr="00014377">
        <w:rPr>
          <w:rFonts w:ascii="Times New Roman" w:eastAsia="新細明體" w:hAnsi="Times New Roman" w:hint="eastAsia"/>
        </w:rPr>
        <w:t>盡量少用縮寫，再者</w:t>
      </w:r>
      <w:r w:rsidR="002B6822" w:rsidRPr="00014377">
        <w:rPr>
          <w:rFonts w:ascii="Times New Roman" w:eastAsia="新細明體" w:hAnsi="Times New Roman" w:hint="eastAsia"/>
        </w:rPr>
        <w:t>避免使用俗語、成語、技術性用語來說明，</w:t>
      </w:r>
      <w:r w:rsidR="00F50944" w:rsidRPr="00014377">
        <w:rPr>
          <w:rFonts w:ascii="Times New Roman" w:eastAsia="新細明體" w:hAnsi="Times New Roman" w:hint="eastAsia"/>
        </w:rPr>
        <w:t>撰寫時</w:t>
      </w:r>
      <w:r w:rsidR="002B6822" w:rsidRPr="00014377">
        <w:rPr>
          <w:rFonts w:ascii="Times New Roman" w:eastAsia="新細明體" w:hAnsi="Times New Roman" w:hint="eastAsia"/>
        </w:rPr>
        <w:t>應刪除無含義詞語或非必要性字眼</w:t>
      </w:r>
      <w:r w:rsidR="00F50944" w:rsidRPr="00014377">
        <w:rPr>
          <w:rFonts w:ascii="Times New Roman" w:eastAsia="新細明體" w:hAnsi="Times New Roman" w:hint="eastAsia"/>
        </w:rPr>
        <w:t>，不可將文章未說明資料放入摘要，內文所繪製圖表亦同。中文摘要字數應為</w:t>
      </w:r>
      <w:r w:rsidR="0099034E" w:rsidRPr="00014377">
        <w:rPr>
          <w:rFonts w:ascii="Times New Roman" w:eastAsia="新細明體" w:hAnsi="Times New Roman" w:hint="eastAsia"/>
        </w:rPr>
        <w:t>2</w:t>
      </w:r>
      <w:r w:rsidR="00F50944" w:rsidRPr="00014377">
        <w:rPr>
          <w:rFonts w:ascii="Times New Roman" w:eastAsia="新細明體" w:hAnsi="Times New Roman" w:hint="eastAsia"/>
        </w:rPr>
        <w:t>50</w:t>
      </w:r>
      <w:r w:rsidR="00F50944" w:rsidRPr="00014377">
        <w:rPr>
          <w:rFonts w:ascii="Times New Roman" w:eastAsia="新細明體" w:hAnsi="Times New Roman" w:hint="eastAsia"/>
        </w:rPr>
        <w:t>字至</w:t>
      </w:r>
      <w:r w:rsidR="00F50944" w:rsidRPr="00014377">
        <w:rPr>
          <w:rFonts w:ascii="Times New Roman" w:eastAsia="新細明體" w:hAnsi="Times New Roman" w:hint="eastAsia"/>
        </w:rPr>
        <w:t>500</w:t>
      </w:r>
      <w:r w:rsidR="00F50944" w:rsidRPr="00014377">
        <w:rPr>
          <w:rFonts w:ascii="Times New Roman" w:eastAsia="新細明體" w:hAnsi="Times New Roman" w:hint="eastAsia"/>
        </w:rPr>
        <w:t>字為限，英文摘要則為</w:t>
      </w:r>
      <w:r w:rsidR="00F50944" w:rsidRPr="00014377">
        <w:rPr>
          <w:rFonts w:ascii="Times New Roman" w:eastAsia="新細明體" w:hAnsi="Times New Roman" w:hint="eastAsia"/>
        </w:rPr>
        <w:t>150</w:t>
      </w:r>
      <w:r w:rsidR="00F50944" w:rsidRPr="00014377">
        <w:rPr>
          <w:rFonts w:ascii="Times New Roman" w:eastAsia="新細明體" w:hAnsi="Times New Roman" w:hint="eastAsia"/>
        </w:rPr>
        <w:t>字至</w:t>
      </w:r>
      <w:r w:rsidR="00F50944" w:rsidRPr="00014377">
        <w:rPr>
          <w:rFonts w:ascii="Times New Roman" w:eastAsia="新細明體" w:hAnsi="Times New Roman" w:hint="eastAsia"/>
        </w:rPr>
        <w:t>250</w:t>
      </w:r>
      <w:r w:rsidR="00F50944" w:rsidRPr="00014377">
        <w:rPr>
          <w:rFonts w:ascii="Times New Roman" w:eastAsia="新細明體" w:hAnsi="Times New Roman" w:hint="eastAsia"/>
        </w:rPr>
        <w:t>字上限，敘述依文章內容重要程度依序呈現，英文則無需分段落，撰寫數字時，全部採用阿拉伯數字，除字首外。</w:t>
      </w:r>
      <w:r w:rsidR="0099034E" w:rsidRPr="00014377">
        <w:rPr>
          <w:rFonts w:ascii="Times New Roman" w:eastAsia="新細明體" w:hAnsi="Times New Roman" w:hint="eastAsia"/>
        </w:rPr>
        <w:t>完成摘要後針對本文摘取三至五個關鍵字</w:t>
      </w:r>
      <w:r w:rsidR="0099034E" w:rsidRPr="00014377">
        <w:rPr>
          <w:rFonts w:ascii="Times New Roman" w:eastAsia="新細明體" w:hAnsi="Times New Roman" w:hint="eastAsia"/>
        </w:rPr>
        <w:t>(key words)</w:t>
      </w:r>
      <w:r w:rsidR="0099034E" w:rsidRPr="00014377">
        <w:rPr>
          <w:rFonts w:ascii="Times New Roman" w:eastAsia="新細明體" w:hAnsi="Times New Roman" w:hint="eastAsia"/>
        </w:rPr>
        <w:t>，便於後續檢索。</w:t>
      </w:r>
    </w:p>
    <w:p w14:paraId="068B37B5" w14:textId="070A244F" w:rsidR="009A7753" w:rsidRPr="00014377" w:rsidRDefault="00645993" w:rsidP="009A7753">
      <w:pPr>
        <w:tabs>
          <w:tab w:val="left" w:pos="1515"/>
        </w:tabs>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u w:val="single"/>
        </w:rPr>
        <w:t>內</w:t>
      </w:r>
      <w:r w:rsidR="001D19BB" w:rsidRPr="00014377">
        <w:rPr>
          <w:rFonts w:ascii="Times New Roman" w:eastAsia="新細明體" w:hAnsi="Times New Roman" w:hint="eastAsia"/>
          <w:u w:val="single"/>
        </w:rPr>
        <w:t>文部分</w:t>
      </w:r>
      <w:r w:rsidR="00D00E14" w:rsidRPr="00014377">
        <w:rPr>
          <w:rFonts w:ascii="Times New Roman" w:eastAsia="新細明體" w:hAnsi="Times New Roman" w:hint="eastAsia"/>
          <w:bCs/>
          <w:szCs w:val="24"/>
        </w:rPr>
        <w:t>：</w:t>
      </w:r>
      <w:r w:rsidR="001D19BB" w:rsidRPr="00014377">
        <w:rPr>
          <w:rFonts w:ascii="Times New Roman" w:eastAsia="新細明體" w:hAnsi="Times New Roman" w:hint="eastAsia"/>
        </w:rPr>
        <w:t>包含</w:t>
      </w:r>
      <w:r w:rsidR="0015580C" w:rsidRPr="00014377">
        <w:rPr>
          <w:rFonts w:ascii="Times New Roman" w:eastAsia="新細明體" w:hAnsi="Times New Roman" w:hint="eastAsia"/>
        </w:rPr>
        <w:t>緒論、研究方法、研究結果</w:t>
      </w:r>
      <w:r w:rsidR="001445CB" w:rsidRPr="00014377">
        <w:rPr>
          <w:rFonts w:ascii="Times New Roman" w:eastAsia="新細明體" w:hAnsi="Times New Roman" w:hint="eastAsia"/>
        </w:rPr>
        <w:t>（</w:t>
      </w:r>
      <w:r w:rsidR="0015580C" w:rsidRPr="00014377">
        <w:rPr>
          <w:rFonts w:ascii="Times New Roman" w:eastAsia="新細明體" w:hAnsi="Times New Roman" w:hint="eastAsia"/>
        </w:rPr>
        <w:t>數據分析</w:t>
      </w:r>
      <w:r w:rsidR="001445CB" w:rsidRPr="00014377">
        <w:rPr>
          <w:rFonts w:ascii="Times New Roman" w:eastAsia="新細明體" w:hAnsi="Times New Roman" w:hint="eastAsia"/>
        </w:rPr>
        <w:t>）</w:t>
      </w:r>
      <w:r w:rsidR="0015580C" w:rsidRPr="00014377">
        <w:rPr>
          <w:rFonts w:ascii="Times New Roman" w:eastAsia="新細明體" w:hAnsi="Times New Roman" w:hint="eastAsia"/>
        </w:rPr>
        <w:t>、討論、建議。緒論通常包含</w:t>
      </w:r>
      <w:r w:rsidR="00D00E14" w:rsidRPr="00014377">
        <w:rPr>
          <w:rFonts w:ascii="Times New Roman" w:eastAsia="新細明體" w:hAnsi="Times New Roman" w:hint="eastAsia"/>
          <w:bCs/>
          <w:szCs w:val="24"/>
        </w:rPr>
        <w:t>：文獻資料的評述和回顧，利於了解過往的研究情形、訂定研究問題之性質與範圍</w:t>
      </w:r>
      <w:r w:rsidR="00D15377" w:rsidRPr="00014377">
        <w:rPr>
          <w:rFonts w:ascii="Times New Roman" w:eastAsia="新細明體" w:hAnsi="Times New Roman" w:hint="eastAsia"/>
          <w:bCs/>
          <w:szCs w:val="24"/>
        </w:rPr>
        <w:t>限制</w:t>
      </w:r>
      <w:r w:rsidR="00D00E14" w:rsidRPr="00014377">
        <w:rPr>
          <w:rFonts w:ascii="Times New Roman" w:eastAsia="新細明體" w:hAnsi="Times New Roman" w:hint="eastAsia"/>
          <w:bCs/>
          <w:szCs w:val="24"/>
        </w:rPr>
        <w:t>，</w:t>
      </w:r>
      <w:r w:rsidR="00D15377" w:rsidRPr="00014377">
        <w:rPr>
          <w:rFonts w:ascii="Times New Roman" w:eastAsia="新細明體" w:hAnsi="Times New Roman" w:hint="eastAsia"/>
          <w:bCs/>
          <w:szCs w:val="24"/>
        </w:rPr>
        <w:t>提出</w:t>
      </w:r>
      <w:r w:rsidR="00D00E14" w:rsidRPr="00014377">
        <w:rPr>
          <w:rFonts w:ascii="Times New Roman" w:eastAsia="新細明體" w:hAnsi="Times New Roman" w:hint="eastAsia"/>
          <w:bCs/>
          <w:szCs w:val="24"/>
        </w:rPr>
        <w:t>尚未解決之問題或提出假設、</w:t>
      </w:r>
      <w:r w:rsidR="00D15377" w:rsidRPr="00014377">
        <w:rPr>
          <w:rFonts w:ascii="Times New Roman" w:eastAsia="新細明體" w:hAnsi="Times New Roman" w:hint="eastAsia"/>
          <w:bCs/>
          <w:szCs w:val="24"/>
        </w:rPr>
        <w:t>規劃</w:t>
      </w:r>
      <w:r w:rsidR="00D00E14" w:rsidRPr="00014377">
        <w:rPr>
          <w:rFonts w:ascii="Times New Roman" w:eastAsia="新細明體" w:hAnsi="Times New Roman" w:hint="eastAsia"/>
          <w:bCs/>
          <w:szCs w:val="24"/>
        </w:rPr>
        <w:t>研究策略</w:t>
      </w:r>
      <w:r w:rsidR="00D15377" w:rsidRPr="00014377">
        <w:rPr>
          <w:rFonts w:ascii="Times New Roman" w:eastAsia="新細明體" w:hAnsi="Times New Roman" w:hint="eastAsia"/>
          <w:bCs/>
          <w:szCs w:val="24"/>
        </w:rPr>
        <w:t>，設定研究目的，並設計合適之研究方法，進行</w:t>
      </w:r>
      <w:r w:rsidR="009A7753" w:rsidRPr="00014377">
        <w:rPr>
          <w:rFonts w:ascii="Times New Roman" w:eastAsia="新細明體" w:hAnsi="Times New Roman" w:hint="eastAsia"/>
          <w:bCs/>
          <w:szCs w:val="24"/>
        </w:rPr>
        <w:t>具</w:t>
      </w:r>
      <w:r w:rsidR="00D15377" w:rsidRPr="00014377">
        <w:rPr>
          <w:rFonts w:ascii="Times New Roman" w:eastAsia="新細明體" w:hAnsi="Times New Roman" w:hint="eastAsia"/>
          <w:bCs/>
          <w:szCs w:val="24"/>
        </w:rPr>
        <w:t>系統性的研究</w:t>
      </w:r>
      <w:r w:rsidR="009A7753" w:rsidRPr="00014377">
        <w:rPr>
          <w:rFonts w:ascii="Times New Roman" w:eastAsia="新細明體" w:hAnsi="Times New Roman" w:hint="eastAsia"/>
          <w:bCs/>
          <w:szCs w:val="24"/>
        </w:rPr>
        <w:t>整理</w:t>
      </w:r>
      <w:r w:rsidR="00D15377" w:rsidRPr="00014377">
        <w:rPr>
          <w:rFonts w:ascii="Times New Roman" w:eastAsia="新細明體" w:hAnsi="Times New Roman" w:hint="eastAsia"/>
          <w:bCs/>
          <w:szCs w:val="24"/>
        </w:rPr>
        <w:t>。研究方法</w:t>
      </w:r>
      <w:r w:rsidR="009A7753" w:rsidRPr="00014377">
        <w:rPr>
          <w:rFonts w:ascii="Times New Roman" w:eastAsia="新細明體" w:hAnsi="Times New Roman" w:hint="eastAsia"/>
          <w:bCs/>
          <w:szCs w:val="24"/>
        </w:rPr>
        <w:t>包括</w:t>
      </w:r>
      <w:r w:rsidR="00D15377" w:rsidRPr="00014377">
        <w:rPr>
          <w:rFonts w:ascii="Times New Roman" w:eastAsia="新細明體" w:hAnsi="Times New Roman" w:hint="eastAsia"/>
          <w:bCs/>
          <w:szCs w:val="24"/>
        </w:rPr>
        <w:t>：</w:t>
      </w:r>
      <w:r w:rsidR="009A7753" w:rsidRPr="00014377">
        <w:rPr>
          <w:rFonts w:ascii="Times New Roman" w:eastAsia="新細明體" w:hAnsi="Times New Roman" w:hint="eastAsia"/>
          <w:bCs/>
          <w:szCs w:val="24"/>
        </w:rPr>
        <w:t>研究對象、抽測樣本的數量多寡、抽樣方式、研究工具及軟體、研究變數與相關係數、研究流程設計、實驗性操作或實作性調查等。研究結果則是完整呈現調查結果或分析回收之</w:t>
      </w:r>
      <w:r w:rsidR="009A7753" w:rsidRPr="00014377">
        <w:rPr>
          <w:rFonts w:ascii="Times New Roman" w:eastAsia="新細明體" w:hAnsi="Times New Roman" w:hint="eastAsia"/>
          <w:bCs/>
          <w:szCs w:val="24"/>
        </w:rPr>
        <w:lastRenderedPageBreak/>
        <w:t>資料所得數據，對自身研究所提之假設，進行驗證是否具備支持性，其次依據研究結果比較它人研究或樣本</w:t>
      </w:r>
      <w:r w:rsidR="008349E9" w:rsidRPr="00014377">
        <w:rPr>
          <w:rFonts w:ascii="Times New Roman" w:eastAsia="新細明體" w:hAnsi="Times New Roman" w:hint="eastAsia"/>
          <w:bCs/>
          <w:szCs w:val="24"/>
        </w:rPr>
        <w:t>的一致性或差異性，論述其原理或實質上意義，進而在後續進一步討論並給予實務或管理意涵上的建議</w:t>
      </w:r>
      <w:r w:rsidR="008349E9" w:rsidRPr="00014377">
        <w:rPr>
          <w:rFonts w:ascii="Times New Roman" w:eastAsia="新細明體" w:hAnsi="Times New Roman" w:hint="eastAsia"/>
          <w:bCs/>
          <w:szCs w:val="24"/>
        </w:rPr>
        <w:t>(</w:t>
      </w:r>
      <w:r w:rsidR="008349E9" w:rsidRPr="00014377">
        <w:rPr>
          <w:rFonts w:ascii="Times New Roman" w:eastAsia="新細明體" w:hAnsi="Times New Roman" w:hint="eastAsia"/>
          <w:bCs/>
          <w:szCs w:val="24"/>
        </w:rPr>
        <w:t>因研究性質、研究對象不同，而有不同之建議。</w:t>
      </w:r>
    </w:p>
    <w:p w14:paraId="79DAC6EB" w14:textId="285F3812" w:rsidR="008349E9" w:rsidRPr="00014377" w:rsidRDefault="002567F6" w:rsidP="009A7753">
      <w:pPr>
        <w:tabs>
          <w:tab w:val="left" w:pos="1515"/>
        </w:tabs>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u w:val="single"/>
        </w:rPr>
        <w:t>參考文獻部分</w:t>
      </w:r>
      <w:r w:rsidRPr="00014377">
        <w:rPr>
          <w:rFonts w:ascii="Times New Roman" w:eastAsia="新細明體" w:hAnsi="Times New Roman" w:hint="eastAsia"/>
          <w:bCs/>
          <w:szCs w:val="24"/>
        </w:rPr>
        <w:t>：</w:t>
      </w:r>
      <w:r w:rsidR="005F6000" w:rsidRPr="00014377">
        <w:rPr>
          <w:rFonts w:ascii="Times New Roman" w:eastAsia="新細明體" w:hAnsi="Times New Roman" w:hint="eastAsia"/>
          <w:bCs/>
          <w:szCs w:val="24"/>
        </w:rPr>
        <w:t>提供審閱</w:t>
      </w:r>
      <w:r w:rsidR="001445CB" w:rsidRPr="00014377">
        <w:rPr>
          <w:rFonts w:ascii="Times New Roman" w:eastAsia="新細明體" w:hAnsi="Times New Roman" w:hint="eastAsia"/>
          <w:bCs/>
          <w:szCs w:val="24"/>
        </w:rPr>
        <w:t>（</w:t>
      </w:r>
      <w:r w:rsidR="005F6000" w:rsidRPr="00014377">
        <w:rPr>
          <w:rFonts w:ascii="Times New Roman" w:eastAsia="新細明體" w:hAnsi="Times New Roman" w:hint="eastAsia"/>
          <w:bCs/>
          <w:szCs w:val="24"/>
        </w:rPr>
        <w:t>讀</w:t>
      </w:r>
      <w:r w:rsidR="001445CB" w:rsidRPr="00014377">
        <w:rPr>
          <w:rFonts w:ascii="Times New Roman" w:eastAsia="新細明體" w:hAnsi="Times New Roman" w:hint="eastAsia"/>
          <w:bCs/>
          <w:szCs w:val="24"/>
        </w:rPr>
        <w:t>）</w:t>
      </w:r>
      <w:r w:rsidR="005F6000" w:rsidRPr="00014377">
        <w:rPr>
          <w:rFonts w:ascii="Times New Roman" w:eastAsia="新細明體" w:hAnsi="Times New Roman" w:hint="eastAsia"/>
          <w:bCs/>
          <w:szCs w:val="24"/>
        </w:rPr>
        <w:t>者能夠有效的查閱先前學者研究之資訊或查看完整全文。在參考文獻處</w:t>
      </w:r>
      <w:r w:rsidR="00221B13" w:rsidRPr="00014377">
        <w:rPr>
          <w:rFonts w:ascii="Times New Roman" w:eastAsia="新細明體" w:hAnsi="Times New Roman" w:hint="eastAsia"/>
          <w:bCs/>
          <w:szCs w:val="24"/>
        </w:rPr>
        <w:t>紀載出處</w:t>
      </w:r>
      <w:r w:rsidR="005F6000" w:rsidRPr="00014377">
        <w:rPr>
          <w:rFonts w:ascii="Times New Roman" w:eastAsia="新細明體" w:hAnsi="Times New Roman" w:hint="eastAsia"/>
          <w:bCs/>
          <w:szCs w:val="24"/>
        </w:rPr>
        <w:t>資訊，必須</w:t>
      </w:r>
      <w:r w:rsidR="00221B13" w:rsidRPr="00014377">
        <w:rPr>
          <w:rFonts w:ascii="Times New Roman" w:eastAsia="新細明體" w:hAnsi="Times New Roman" w:hint="eastAsia"/>
          <w:bCs/>
          <w:szCs w:val="24"/>
        </w:rPr>
        <w:t>是</w:t>
      </w:r>
      <w:r w:rsidR="005F6000" w:rsidRPr="00014377">
        <w:rPr>
          <w:rFonts w:ascii="Times New Roman" w:eastAsia="新細明體" w:hAnsi="Times New Roman" w:hint="eastAsia"/>
          <w:bCs/>
          <w:szCs w:val="24"/>
        </w:rPr>
        <w:t>本文中有所引用，且每筆文獻首行應段落對齊方式中，置左對齊，次行開始均使用縮排。</w:t>
      </w:r>
    </w:p>
    <w:p w14:paraId="7D0C6277" w14:textId="42582723" w:rsidR="008C143E" w:rsidRPr="00014377" w:rsidRDefault="005F6000" w:rsidP="006539E3">
      <w:pPr>
        <w:tabs>
          <w:tab w:val="left" w:pos="1515"/>
        </w:tabs>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u w:val="single"/>
        </w:rPr>
        <w:t>註記部分</w:t>
      </w:r>
      <w:r w:rsidRPr="00014377">
        <w:rPr>
          <w:rFonts w:ascii="Times New Roman" w:eastAsia="新細明體" w:hAnsi="Times New Roman" w:hint="eastAsia"/>
          <w:bCs/>
          <w:szCs w:val="24"/>
        </w:rPr>
        <w:t>：對圖表內容於下方詳加說明</w:t>
      </w:r>
      <w:r w:rsidR="001445CB" w:rsidRPr="00014377">
        <w:rPr>
          <w:rFonts w:ascii="Times New Roman" w:eastAsia="新細明體" w:hAnsi="Times New Roman" w:hint="eastAsia"/>
          <w:bCs/>
          <w:szCs w:val="24"/>
        </w:rPr>
        <w:t>（</w:t>
      </w:r>
      <w:r w:rsidR="008C30B5" w:rsidRPr="00014377">
        <w:rPr>
          <w:rFonts w:ascii="Times New Roman" w:eastAsia="新細明體" w:hAnsi="Times New Roman" w:hint="eastAsia"/>
          <w:bCs/>
          <w:szCs w:val="24"/>
        </w:rPr>
        <w:t>或置於頁尾處補充</w:t>
      </w:r>
      <w:r w:rsidR="001445CB"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以及說明版權許可，兩大部分。</w:t>
      </w:r>
    </w:p>
    <w:p w14:paraId="216BB29A" w14:textId="5EB07A23" w:rsidR="008C30B5" w:rsidRPr="00014377" w:rsidRDefault="008C30B5" w:rsidP="006539E3">
      <w:pPr>
        <w:tabs>
          <w:tab w:val="left" w:pos="1515"/>
        </w:tabs>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u w:val="single"/>
        </w:rPr>
        <w:t>附錄及各項補充資料</w:t>
      </w:r>
      <w:r w:rsidRPr="00014377">
        <w:rPr>
          <w:rFonts w:ascii="Times New Roman" w:eastAsia="新細明體" w:hAnsi="Times New Roman" w:hint="eastAsia"/>
          <w:bCs/>
          <w:szCs w:val="24"/>
        </w:rPr>
        <w:t>：問卷格式、本文所用之</w:t>
      </w:r>
      <w:r w:rsidR="001445CB"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大量</w:t>
      </w:r>
      <w:r w:rsidR="001445CB"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數據、</w:t>
      </w:r>
      <w:r w:rsidRPr="00014377">
        <w:rPr>
          <w:rFonts w:ascii="Times New Roman" w:eastAsia="新細明體" w:hAnsi="Times New Roman" w:hint="eastAsia"/>
          <w:bCs/>
          <w:szCs w:val="24"/>
        </w:rPr>
        <w:t>Ex</w:t>
      </w:r>
      <w:r w:rsidRPr="00014377">
        <w:rPr>
          <w:rFonts w:ascii="Times New Roman" w:eastAsia="新細明體" w:hAnsi="Times New Roman"/>
          <w:bCs/>
          <w:szCs w:val="24"/>
        </w:rPr>
        <w:t>cel</w:t>
      </w:r>
      <w:r w:rsidRPr="00014377">
        <w:rPr>
          <w:rFonts w:ascii="Times New Roman" w:eastAsia="新細明體" w:hAnsi="Times New Roman" w:hint="eastAsia"/>
          <w:bCs/>
          <w:szCs w:val="24"/>
        </w:rPr>
        <w:t>表、圖形、專家訪問之紀錄等。</w:t>
      </w:r>
    </w:p>
    <w:p w14:paraId="0600AFB5" w14:textId="5309A67E" w:rsidR="005772AE" w:rsidRPr="00014377" w:rsidRDefault="001F1330" w:rsidP="00807DDE">
      <w:pPr>
        <w:spacing w:line="480" w:lineRule="auto"/>
        <w:jc w:val="both"/>
        <w:rPr>
          <w:rFonts w:ascii="Times New Roman" w:eastAsia="新細明體" w:hAnsi="Times New Roman"/>
          <w:b/>
          <w:sz w:val="28"/>
          <w:szCs w:val="28"/>
        </w:rPr>
      </w:pPr>
      <w:r w:rsidRPr="00014377">
        <w:rPr>
          <w:rFonts w:ascii="Times New Roman" w:eastAsia="新細明體" w:hAnsi="Times New Roman" w:hint="eastAsia"/>
          <w:b/>
          <w:sz w:val="28"/>
          <w:szCs w:val="28"/>
        </w:rPr>
        <w:t>二、</w:t>
      </w:r>
      <w:r w:rsidR="00A366FB" w:rsidRPr="00014377">
        <w:rPr>
          <w:rFonts w:ascii="Times New Roman" w:eastAsia="新細明體" w:hAnsi="Times New Roman" w:hint="eastAsia"/>
          <w:b/>
          <w:sz w:val="28"/>
          <w:szCs w:val="28"/>
        </w:rPr>
        <w:t>撰寫</w:t>
      </w:r>
      <w:r w:rsidR="005D328B" w:rsidRPr="00014377">
        <w:rPr>
          <w:rFonts w:ascii="Times New Roman" w:eastAsia="新細明體" w:hAnsi="Times New Roman" w:hint="eastAsia"/>
          <w:b/>
          <w:sz w:val="28"/>
          <w:szCs w:val="28"/>
        </w:rPr>
        <w:t>通用</w:t>
      </w:r>
      <w:r w:rsidR="00A366FB" w:rsidRPr="00014377">
        <w:rPr>
          <w:rFonts w:ascii="Times New Roman" w:eastAsia="新細明體" w:hAnsi="Times New Roman" w:hint="eastAsia"/>
          <w:b/>
          <w:sz w:val="28"/>
          <w:szCs w:val="28"/>
        </w:rPr>
        <w:t>原則</w:t>
      </w:r>
    </w:p>
    <w:p w14:paraId="12E3507D" w14:textId="2871BB1B" w:rsidR="00807DDE" w:rsidRPr="00014377" w:rsidRDefault="00807DDE" w:rsidP="00807DDE">
      <w:pPr>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rPr>
        <w:t>本校學位論文與其期刊、研討會文章有所不同，可參酌</w:t>
      </w:r>
      <w:r w:rsidRPr="00014377">
        <w:rPr>
          <w:rFonts w:ascii="Times New Roman" w:eastAsia="新細明體" w:hAnsi="Times New Roman" w:hint="eastAsia"/>
          <w:bCs/>
          <w:szCs w:val="24"/>
        </w:rPr>
        <w:t>APA</w:t>
      </w:r>
      <w:r w:rsidRPr="00014377">
        <w:rPr>
          <w:rFonts w:ascii="Times New Roman" w:eastAsia="新細明體" w:hAnsi="Times New Roman" w:hint="eastAsia"/>
          <w:bCs/>
          <w:szCs w:val="24"/>
        </w:rPr>
        <w:t>六版之格式並依各單位之規定進行部分修改，封面至全文末段都應依序編碼</w:t>
      </w:r>
      <w:r w:rsidR="001445CB"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頁碼</w:t>
      </w:r>
      <w:r w:rsidR="001445CB"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，正文開始前使用羅馬數字，如</w:t>
      </w:r>
      <w:r w:rsidR="0067053F"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封面頁、著作權申明、口試委員簽名頁、致謝、目錄、表目錄、圖目錄、中英文摘要等，正文開始後使用阿拉伯數字編頁，即從第一章節緒論開始。並有以下</w:t>
      </w:r>
      <w:r w:rsidR="00B62D5E" w:rsidRPr="00014377">
        <w:rPr>
          <w:rFonts w:ascii="Times New Roman" w:eastAsia="新細明體" w:hAnsi="Times New Roman" w:hint="eastAsia"/>
          <w:bCs/>
          <w:szCs w:val="24"/>
        </w:rPr>
        <w:t>通用</w:t>
      </w:r>
      <w:r w:rsidRPr="00014377">
        <w:rPr>
          <w:rFonts w:ascii="Times New Roman" w:eastAsia="新細明體" w:hAnsi="Times New Roman" w:hint="eastAsia"/>
          <w:bCs/>
          <w:szCs w:val="24"/>
        </w:rPr>
        <w:t>原則須注意：</w:t>
      </w:r>
    </w:p>
    <w:p w14:paraId="2CD7A023" w14:textId="17C022B5" w:rsidR="00781280" w:rsidRPr="00014377" w:rsidRDefault="00781280" w:rsidP="00A7312E">
      <w:pPr>
        <w:pStyle w:val="ae"/>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w:t>
      </w:r>
      <w:r w:rsidR="003E4676" w:rsidRPr="00014377">
        <w:rPr>
          <w:rFonts w:ascii="Times New Roman" w:eastAsia="新細明體" w:hAnsi="Times New Roman" w:hint="eastAsia"/>
        </w:rPr>
        <w:t>一</w:t>
      </w:r>
      <w:r w:rsidRPr="00014377">
        <w:rPr>
          <w:rFonts w:ascii="Times New Roman" w:eastAsia="新細明體" w:hAnsi="Times New Roman" w:hint="eastAsia"/>
        </w:rPr>
        <w:t>）、</w:t>
      </w:r>
      <w:r w:rsidR="00807DDE" w:rsidRPr="00014377">
        <w:rPr>
          <w:rFonts w:ascii="Times New Roman" w:eastAsia="新細明體" w:hAnsi="Times New Roman" w:hint="eastAsia"/>
        </w:rPr>
        <w:t>緒論、文獻探討、研究</w:t>
      </w:r>
      <w:r w:rsidR="0093141E" w:rsidRPr="00014377">
        <w:rPr>
          <w:rFonts w:ascii="Times New Roman" w:eastAsia="新細明體" w:hAnsi="Times New Roman" w:hint="eastAsia"/>
        </w:rPr>
        <w:t>方法、討論與建議均可單獨成章，文末之參考文獻、附錄則不單獨成立章，但該處應為獨立。</w:t>
      </w:r>
    </w:p>
    <w:p w14:paraId="6B3C088E" w14:textId="579B8D16" w:rsidR="00CF2295" w:rsidRPr="00014377" w:rsidRDefault="00781280" w:rsidP="00A7312E">
      <w:pPr>
        <w:pStyle w:val="ae"/>
        <w:spacing w:line="360" w:lineRule="auto"/>
        <w:ind w:leftChars="100" w:left="240"/>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二</w:t>
      </w:r>
      <w:r w:rsidRPr="00014377">
        <w:rPr>
          <w:rFonts w:ascii="Times New Roman" w:eastAsia="新細明體" w:hAnsi="Times New Roman" w:hint="eastAsia"/>
        </w:rPr>
        <w:t>）、</w:t>
      </w:r>
      <w:r w:rsidR="00CF2295" w:rsidRPr="00014377">
        <w:rPr>
          <w:rFonts w:ascii="Times New Roman" w:eastAsia="新細明體" w:hAnsi="Times New Roman" w:hint="eastAsia"/>
        </w:rPr>
        <w:t>應由左至右撰</w:t>
      </w:r>
      <w:r w:rsidR="005E76D3" w:rsidRPr="00014377">
        <w:rPr>
          <w:rFonts w:ascii="Times New Roman" w:eastAsia="新細明體" w:hAnsi="Times New Roman" w:hint="eastAsia"/>
        </w:rPr>
        <w:t>寫</w:t>
      </w:r>
      <w:r w:rsidR="00CF2295" w:rsidRPr="00014377">
        <w:rPr>
          <w:rFonts w:ascii="Times New Roman" w:eastAsia="新細明體" w:hAnsi="Times New Roman" w:hint="eastAsia"/>
        </w:rPr>
        <w:t>文章，並使其左右切齊，使讀者易於閱讀。</w:t>
      </w:r>
    </w:p>
    <w:p w14:paraId="454071F3" w14:textId="73DAE878" w:rsidR="00E1789D" w:rsidRPr="00014377" w:rsidRDefault="00781280" w:rsidP="00A7312E">
      <w:pPr>
        <w:pStyle w:val="ae"/>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三</w:t>
      </w:r>
      <w:r w:rsidRPr="00014377">
        <w:rPr>
          <w:rFonts w:ascii="Times New Roman" w:eastAsia="新細明體" w:hAnsi="Times New Roman" w:hint="eastAsia"/>
        </w:rPr>
        <w:t>）、</w:t>
      </w:r>
      <w:r w:rsidR="00E1789D" w:rsidRPr="00014377">
        <w:rPr>
          <w:rFonts w:ascii="Times New Roman" w:eastAsia="新細明體" w:hAnsi="Times New Roman" w:hint="eastAsia"/>
        </w:rPr>
        <w:t>文內各項標題應避開使用縮寫，將完整語句完整撰</w:t>
      </w:r>
      <w:r w:rsidR="001445CB" w:rsidRPr="00014377">
        <w:rPr>
          <w:rFonts w:ascii="Times New Roman" w:eastAsia="新細明體" w:hAnsi="Times New Roman" w:hint="eastAsia"/>
        </w:rPr>
        <w:t>（</w:t>
      </w:r>
      <w:r w:rsidR="00E1789D" w:rsidRPr="00014377">
        <w:rPr>
          <w:rFonts w:ascii="Times New Roman" w:eastAsia="新細明體" w:hAnsi="Times New Roman" w:hint="eastAsia"/>
        </w:rPr>
        <w:t>拚</w:t>
      </w:r>
      <w:r w:rsidR="001445CB" w:rsidRPr="00014377">
        <w:rPr>
          <w:rFonts w:ascii="Times New Roman" w:eastAsia="新細明體" w:hAnsi="Times New Roman" w:hint="eastAsia"/>
        </w:rPr>
        <w:t>）</w:t>
      </w:r>
      <w:r w:rsidR="00E1789D" w:rsidRPr="00014377">
        <w:rPr>
          <w:rFonts w:ascii="Times New Roman" w:eastAsia="新細明體" w:hAnsi="Times New Roman" w:hint="eastAsia"/>
        </w:rPr>
        <w:t>寫出來。其標題長度應控制在</w:t>
      </w:r>
      <w:r w:rsidR="00E1789D" w:rsidRPr="00014377">
        <w:rPr>
          <w:rFonts w:ascii="Times New Roman" w:eastAsia="新細明體" w:hAnsi="Times New Roman" w:hint="eastAsia"/>
        </w:rPr>
        <w:t>12</w:t>
      </w:r>
      <w:r w:rsidR="00E1789D" w:rsidRPr="00014377">
        <w:rPr>
          <w:rFonts w:ascii="Times New Roman" w:eastAsia="新細明體" w:hAnsi="Times New Roman" w:hint="eastAsia"/>
        </w:rPr>
        <w:t>個字元為限。</w:t>
      </w:r>
    </w:p>
    <w:p w14:paraId="2811B883" w14:textId="17790DEF" w:rsidR="00CF2295" w:rsidRPr="00014377" w:rsidRDefault="00781280" w:rsidP="00A7312E">
      <w:pPr>
        <w:spacing w:line="360" w:lineRule="auto"/>
        <w:ind w:leftChars="100" w:left="437" w:hangingChars="82" w:hanging="197"/>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四</w:t>
      </w:r>
      <w:r w:rsidRPr="00014377">
        <w:rPr>
          <w:rFonts w:ascii="Times New Roman" w:eastAsia="新細明體" w:hAnsi="Times New Roman" w:hint="eastAsia"/>
        </w:rPr>
        <w:t>）、</w:t>
      </w:r>
      <w:r w:rsidR="00CF2295" w:rsidRPr="00014377">
        <w:rPr>
          <w:rFonts w:ascii="Times New Roman" w:eastAsia="新細明體" w:hAnsi="Times New Roman" w:hint="eastAsia"/>
        </w:rPr>
        <w:t>同時引用中文與外文文獻時，應先中文在外文</w:t>
      </w:r>
      <w:r w:rsidR="001445CB" w:rsidRPr="00014377">
        <w:rPr>
          <w:rFonts w:ascii="Times New Roman" w:eastAsia="新細明體" w:hAnsi="Times New Roman" w:hint="eastAsia"/>
        </w:rPr>
        <w:t>（</w:t>
      </w:r>
      <w:r w:rsidR="00CF2295" w:rsidRPr="00014377">
        <w:rPr>
          <w:rFonts w:ascii="Times New Roman" w:eastAsia="新細明體" w:hAnsi="Times New Roman" w:hint="eastAsia"/>
        </w:rPr>
        <w:t>英文、日文</w:t>
      </w:r>
      <w:r w:rsidR="001445CB" w:rsidRPr="00014377">
        <w:rPr>
          <w:rFonts w:ascii="Times New Roman" w:eastAsia="新細明體" w:hAnsi="Times New Roman" w:hint="eastAsia"/>
        </w:rPr>
        <w:t>）</w:t>
      </w:r>
      <w:r w:rsidR="00CF2295" w:rsidRPr="00014377">
        <w:rPr>
          <w:rFonts w:ascii="Times New Roman" w:eastAsia="新細明體" w:hAnsi="Times New Roman" w:hint="eastAsia"/>
        </w:rPr>
        <w:t>。文末參考文獻亦是</w:t>
      </w:r>
      <w:r w:rsidR="001445CB" w:rsidRPr="00014377">
        <w:rPr>
          <w:rFonts w:ascii="Times New Roman" w:eastAsia="新細明體" w:hAnsi="Times New Roman" w:hint="eastAsia"/>
        </w:rPr>
        <w:t>（</w:t>
      </w:r>
      <w:r w:rsidR="00CF2295" w:rsidRPr="00014377">
        <w:rPr>
          <w:rFonts w:ascii="Times New Roman" w:eastAsia="新細明體" w:hAnsi="Times New Roman" w:hint="eastAsia"/>
        </w:rPr>
        <w:t>但日文須於英文前</w:t>
      </w:r>
      <w:r w:rsidR="001445CB" w:rsidRPr="00014377">
        <w:rPr>
          <w:rFonts w:ascii="Times New Roman" w:eastAsia="新細明體" w:hAnsi="Times New Roman" w:hint="eastAsia"/>
        </w:rPr>
        <w:t>）</w:t>
      </w:r>
      <w:r w:rsidR="00CF2295" w:rsidRPr="00014377">
        <w:rPr>
          <w:rFonts w:ascii="Times New Roman" w:eastAsia="新細明體" w:hAnsi="Times New Roman" w:hint="eastAsia"/>
        </w:rPr>
        <w:t>，其資料排序應以時間先做排序，次者以姓氏筆畫或外文字母為先後順序。</w:t>
      </w:r>
    </w:p>
    <w:p w14:paraId="14065902" w14:textId="2CCCA17F" w:rsidR="00CF2295" w:rsidRPr="00014377" w:rsidRDefault="00781280" w:rsidP="00A7312E">
      <w:pPr>
        <w:spacing w:line="360" w:lineRule="auto"/>
        <w:ind w:leftChars="100" w:left="325" w:hanging="85"/>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五</w:t>
      </w:r>
      <w:r w:rsidRPr="00014377">
        <w:rPr>
          <w:rFonts w:ascii="Times New Roman" w:eastAsia="新細明體" w:hAnsi="Times New Roman" w:hint="eastAsia"/>
        </w:rPr>
        <w:t>）、</w:t>
      </w:r>
      <w:r w:rsidR="00CF2295" w:rsidRPr="00014377">
        <w:rPr>
          <w:rFonts w:ascii="Times New Roman" w:eastAsia="新細明體" w:hAnsi="Times New Roman" w:hint="eastAsia"/>
        </w:rPr>
        <w:t>在西式半形標點符號後須用半形空格</w:t>
      </w:r>
      <w:r w:rsidR="00CF2295" w:rsidRPr="00014377">
        <w:rPr>
          <w:rFonts w:ascii="Times New Roman" w:eastAsia="新細明體" w:hAnsi="Times New Roman" w:hint="eastAsia"/>
        </w:rPr>
        <w:t>(s</w:t>
      </w:r>
      <w:r w:rsidR="00CF2295" w:rsidRPr="00014377">
        <w:rPr>
          <w:rFonts w:ascii="Times New Roman" w:eastAsia="新細明體" w:hAnsi="Times New Roman"/>
        </w:rPr>
        <w:t>pace</w:t>
      </w:r>
      <w:r w:rsidR="00CF2295" w:rsidRPr="00014377">
        <w:rPr>
          <w:rFonts w:ascii="Times New Roman" w:eastAsia="新細明體" w:hAnsi="Times New Roman" w:hint="eastAsia"/>
        </w:rPr>
        <w:t>)</w:t>
      </w:r>
      <w:r w:rsidR="00CF2295" w:rsidRPr="00014377">
        <w:rPr>
          <w:rFonts w:ascii="Times New Roman" w:eastAsia="新細明體" w:hAnsi="Times New Roman" w:hint="eastAsia"/>
        </w:rPr>
        <w:t>相隔才可繼續撰</w:t>
      </w:r>
      <w:r w:rsidR="005E76D3" w:rsidRPr="00014377">
        <w:rPr>
          <w:rFonts w:ascii="Times New Roman" w:eastAsia="新細明體" w:hAnsi="Times New Roman" w:hint="eastAsia"/>
        </w:rPr>
        <w:t>寫</w:t>
      </w:r>
      <w:r w:rsidR="00CF2295" w:rsidRPr="00014377">
        <w:rPr>
          <w:rFonts w:ascii="Times New Roman" w:eastAsia="新細明體" w:hAnsi="Times New Roman" w:hint="eastAsia"/>
        </w:rPr>
        <w:t>；在英文句尾之句號後應隔兩個半形空格</w:t>
      </w:r>
      <w:r w:rsidR="00CF2295" w:rsidRPr="00014377">
        <w:rPr>
          <w:rFonts w:ascii="Times New Roman" w:eastAsia="新細明體" w:hAnsi="Times New Roman" w:hint="eastAsia"/>
        </w:rPr>
        <w:t>(s</w:t>
      </w:r>
      <w:r w:rsidR="00CF2295" w:rsidRPr="00014377">
        <w:rPr>
          <w:rFonts w:ascii="Times New Roman" w:eastAsia="新細明體" w:hAnsi="Times New Roman"/>
        </w:rPr>
        <w:t>pace</w:t>
      </w:r>
      <w:r w:rsidR="00CF2295" w:rsidRPr="00014377">
        <w:rPr>
          <w:rFonts w:ascii="Times New Roman" w:eastAsia="新細明體" w:hAnsi="Times New Roman" w:hint="eastAsia"/>
        </w:rPr>
        <w:t>)</w:t>
      </w:r>
      <w:r w:rsidR="007D4DB6" w:rsidRPr="00014377">
        <w:rPr>
          <w:rFonts w:ascii="Times New Roman" w:eastAsia="新細明體" w:hAnsi="Times New Roman" w:hint="eastAsia"/>
        </w:rPr>
        <w:t>接續下句，以利提升</w:t>
      </w:r>
      <w:r w:rsidR="001514BA" w:rsidRPr="00014377">
        <w:rPr>
          <w:rFonts w:ascii="Times New Roman" w:eastAsia="新細明體" w:hAnsi="Times New Roman" w:hint="eastAsia"/>
        </w:rPr>
        <w:t>文句的閱讀性</w:t>
      </w:r>
      <w:r w:rsidR="007D4DB6" w:rsidRPr="00014377">
        <w:rPr>
          <w:rFonts w:ascii="Times New Roman" w:eastAsia="新細明體" w:hAnsi="Times New Roman" w:hint="eastAsia"/>
        </w:rPr>
        <w:t>。</w:t>
      </w:r>
    </w:p>
    <w:p w14:paraId="3DEB83CC" w14:textId="0B260005" w:rsidR="007D4DB6" w:rsidRPr="00014377" w:rsidRDefault="00781280" w:rsidP="00A7312E">
      <w:pPr>
        <w:pStyle w:val="ae"/>
        <w:spacing w:line="360" w:lineRule="auto"/>
        <w:ind w:leftChars="100" w:left="325" w:hanging="85"/>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六</w:t>
      </w:r>
      <w:r w:rsidRPr="00014377">
        <w:rPr>
          <w:rFonts w:ascii="Times New Roman" w:eastAsia="新細明體" w:hAnsi="Times New Roman" w:hint="eastAsia"/>
        </w:rPr>
        <w:t>）、</w:t>
      </w:r>
      <w:r w:rsidR="007D4DB6" w:rsidRPr="00014377">
        <w:rPr>
          <w:rFonts w:ascii="Times New Roman" w:eastAsia="新細明體" w:hAnsi="Times New Roman" w:hint="eastAsia"/>
        </w:rPr>
        <w:t>文字使用上一切皆依據教育部「教育部重編國語辭典修訂本」，不可擅自使用流行用語或同音錯別字。</w:t>
      </w:r>
    </w:p>
    <w:p w14:paraId="602CAAFA" w14:textId="5B8BB39D" w:rsidR="007D4DB6" w:rsidRPr="00014377" w:rsidRDefault="00781280" w:rsidP="00A7312E">
      <w:pPr>
        <w:pStyle w:val="ae"/>
        <w:spacing w:line="360" w:lineRule="auto"/>
        <w:ind w:leftChars="100" w:left="325" w:hanging="85"/>
        <w:jc w:val="both"/>
        <w:rPr>
          <w:rFonts w:ascii="Times New Roman" w:eastAsia="新細明體" w:hAnsi="Times New Roman"/>
        </w:rPr>
      </w:pPr>
      <w:r w:rsidRPr="00014377">
        <w:rPr>
          <w:rFonts w:ascii="Times New Roman" w:eastAsia="新細明體" w:hAnsi="Times New Roman" w:hint="eastAsia"/>
        </w:rPr>
        <w:lastRenderedPageBreak/>
        <w:t>（</w:t>
      </w:r>
      <w:r w:rsidR="00063401">
        <w:rPr>
          <w:rFonts w:ascii="Times New Roman" w:eastAsia="新細明體" w:hAnsi="Times New Roman" w:hint="eastAsia"/>
        </w:rPr>
        <w:t>七</w:t>
      </w:r>
      <w:r w:rsidRPr="00014377">
        <w:rPr>
          <w:rFonts w:ascii="Times New Roman" w:eastAsia="新細明體" w:hAnsi="Times New Roman" w:hint="eastAsia"/>
        </w:rPr>
        <w:t>）、</w:t>
      </w:r>
      <w:r w:rsidR="007D4DB6" w:rsidRPr="00014377">
        <w:rPr>
          <w:rFonts w:ascii="Times New Roman" w:eastAsia="新細明體" w:hAnsi="Times New Roman" w:hint="eastAsia"/>
        </w:rPr>
        <w:t>內文中建議盡量減少註腳的使用</w:t>
      </w:r>
      <w:r w:rsidR="00D52504" w:rsidRPr="00014377">
        <w:rPr>
          <w:rFonts w:ascii="Times New Roman" w:eastAsia="新細明體" w:hAnsi="Times New Roman" w:hint="eastAsia"/>
        </w:rPr>
        <w:t>，過多易造成版面混亂之現象</w:t>
      </w:r>
      <w:r w:rsidR="007D4DB6" w:rsidRPr="00014377">
        <w:rPr>
          <w:rFonts w:ascii="Times New Roman" w:eastAsia="新細明體" w:hAnsi="Times New Roman" w:hint="eastAsia"/>
        </w:rPr>
        <w:t>。</w:t>
      </w:r>
    </w:p>
    <w:p w14:paraId="362F89FA" w14:textId="2D63A567" w:rsidR="007D4DB6" w:rsidRPr="00014377" w:rsidRDefault="00781280" w:rsidP="00A7312E">
      <w:pPr>
        <w:pStyle w:val="ae"/>
        <w:spacing w:line="360" w:lineRule="auto"/>
        <w:ind w:leftChars="100" w:left="325" w:hanging="85"/>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八</w:t>
      </w:r>
      <w:r w:rsidRPr="00014377">
        <w:rPr>
          <w:rFonts w:ascii="Times New Roman" w:eastAsia="新細明體" w:hAnsi="Times New Roman" w:hint="eastAsia"/>
        </w:rPr>
        <w:t>）、</w:t>
      </w:r>
      <w:r w:rsidR="007D4DB6" w:rsidRPr="00014377">
        <w:rPr>
          <w:rFonts w:ascii="Times New Roman" w:eastAsia="新細明體" w:hAnsi="Times New Roman" w:hint="eastAsia"/>
        </w:rPr>
        <w:t>文中所用之圖表，應遵守標題置於「表上、圖下」之原則，且需列出資料來源出處。</w:t>
      </w:r>
    </w:p>
    <w:p w14:paraId="43509D4E" w14:textId="3DA7AEC0" w:rsidR="00790175" w:rsidRPr="00014377" w:rsidRDefault="00781280" w:rsidP="00A7312E">
      <w:pPr>
        <w:pStyle w:val="ae"/>
        <w:spacing w:line="360" w:lineRule="auto"/>
        <w:ind w:leftChars="100" w:left="325" w:hanging="85"/>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九</w:t>
      </w:r>
      <w:r w:rsidRPr="00014377">
        <w:rPr>
          <w:rFonts w:ascii="Times New Roman" w:eastAsia="新細明體" w:hAnsi="Times New Roman" w:hint="eastAsia"/>
        </w:rPr>
        <w:t>）、</w:t>
      </w:r>
      <w:r w:rsidR="00790175" w:rsidRPr="00014377">
        <w:rPr>
          <w:rFonts w:ascii="Times New Roman" w:eastAsia="新細明體" w:hAnsi="Times New Roman" w:hint="eastAsia"/>
        </w:rPr>
        <w:t>文內所使用之圖片，尺寸應保持最小為</w:t>
      </w:r>
      <w:r w:rsidR="00790175" w:rsidRPr="00014377">
        <w:rPr>
          <w:rFonts w:ascii="Times New Roman" w:eastAsia="新細明體" w:hAnsi="Times New Roman" w:hint="eastAsia"/>
        </w:rPr>
        <w:t>10</w:t>
      </w:r>
      <w:r w:rsidR="00790175" w:rsidRPr="00014377">
        <w:rPr>
          <w:rFonts w:ascii="Times New Roman" w:eastAsia="新細明體" w:hAnsi="Times New Roman"/>
        </w:rPr>
        <w:t>x15</w:t>
      </w:r>
      <w:r w:rsidR="00790175" w:rsidRPr="00014377">
        <w:rPr>
          <w:rFonts w:ascii="Times New Roman" w:eastAsia="新細明體" w:hAnsi="Times New Roman" w:hint="eastAsia"/>
        </w:rPr>
        <w:t>公分為限，解析度以彩色最佳，輸出</w:t>
      </w:r>
      <w:r w:rsidR="0067053F" w:rsidRPr="00014377">
        <w:rPr>
          <w:rFonts w:ascii="Times New Roman" w:eastAsia="新細明體" w:hAnsi="Times New Roman" w:hint="eastAsia"/>
        </w:rPr>
        <w:t>圖片</w:t>
      </w:r>
      <w:r w:rsidR="00790175" w:rsidRPr="00014377">
        <w:rPr>
          <w:rFonts w:ascii="Times New Roman" w:eastAsia="新細明體" w:hAnsi="Times New Roman" w:hint="eastAsia"/>
        </w:rPr>
        <w:t>品質應保持在</w:t>
      </w:r>
      <w:r w:rsidR="00790175" w:rsidRPr="00014377">
        <w:rPr>
          <w:rFonts w:ascii="Times New Roman" w:eastAsia="新細明體" w:hAnsi="Times New Roman" w:hint="eastAsia"/>
        </w:rPr>
        <w:t>300</w:t>
      </w:r>
      <w:r w:rsidR="00790175" w:rsidRPr="00014377">
        <w:rPr>
          <w:rFonts w:ascii="Times New Roman" w:eastAsia="新細明體" w:hAnsi="Times New Roman" w:hint="eastAsia"/>
        </w:rPr>
        <w:t>至</w:t>
      </w:r>
      <w:r w:rsidR="00790175" w:rsidRPr="00014377">
        <w:rPr>
          <w:rFonts w:ascii="Times New Roman" w:eastAsia="新細明體" w:hAnsi="Times New Roman" w:hint="eastAsia"/>
        </w:rPr>
        <w:t>350</w:t>
      </w:r>
      <w:r w:rsidR="00790175" w:rsidRPr="00014377">
        <w:rPr>
          <w:rFonts w:ascii="Times New Roman" w:eastAsia="新細明體" w:hAnsi="Times New Roman"/>
        </w:rPr>
        <w:t xml:space="preserve"> DPI</w:t>
      </w:r>
      <w:r w:rsidR="00790175" w:rsidRPr="00014377">
        <w:rPr>
          <w:rFonts w:ascii="Times New Roman" w:eastAsia="新細明體" w:hAnsi="Times New Roman" w:hint="eastAsia"/>
        </w:rPr>
        <w:t>，圖檔盡量不要以壓縮格式進行儲存，若考量檔案容量過大，應適度壓縮圖片，以利上傳。</w:t>
      </w:r>
    </w:p>
    <w:p w14:paraId="33202DF3" w14:textId="5F73C83A" w:rsidR="00E03BAC" w:rsidRPr="00014377" w:rsidRDefault="00781280" w:rsidP="006539E3">
      <w:pPr>
        <w:pStyle w:val="ae"/>
        <w:spacing w:line="360" w:lineRule="auto"/>
        <w:ind w:leftChars="100" w:left="325" w:hanging="85"/>
        <w:jc w:val="both"/>
        <w:rPr>
          <w:rFonts w:ascii="Times New Roman" w:eastAsia="新細明體" w:hAnsi="Times New Roman"/>
        </w:rPr>
      </w:pPr>
      <w:r w:rsidRPr="00014377">
        <w:rPr>
          <w:rFonts w:ascii="Times New Roman" w:eastAsia="新細明體" w:hAnsi="Times New Roman" w:hint="eastAsia"/>
        </w:rPr>
        <w:t>（</w:t>
      </w:r>
      <w:r w:rsidR="00063401">
        <w:rPr>
          <w:rFonts w:ascii="Times New Roman" w:eastAsia="新細明體" w:hAnsi="Times New Roman" w:hint="eastAsia"/>
        </w:rPr>
        <w:t>十</w:t>
      </w:r>
      <w:r w:rsidRPr="00014377">
        <w:rPr>
          <w:rFonts w:ascii="Times New Roman" w:eastAsia="新細明體" w:hAnsi="Times New Roman" w:hint="eastAsia"/>
        </w:rPr>
        <w:t>）、</w:t>
      </w:r>
      <w:r w:rsidR="007D4DB6" w:rsidRPr="00014377">
        <w:rPr>
          <w:rFonts w:ascii="Times New Roman" w:eastAsia="新細明體" w:hAnsi="Times New Roman" w:hint="eastAsia"/>
        </w:rPr>
        <w:t>文內標點符號撰</w:t>
      </w:r>
      <w:r w:rsidR="005E76D3" w:rsidRPr="00014377">
        <w:rPr>
          <w:rFonts w:ascii="Times New Roman" w:eastAsia="新細明體" w:hAnsi="Times New Roman" w:hint="eastAsia"/>
        </w:rPr>
        <w:t>寫</w:t>
      </w:r>
      <w:r w:rsidR="007D4DB6" w:rsidRPr="00014377">
        <w:rPr>
          <w:rFonts w:ascii="Times New Roman" w:eastAsia="新細明體" w:hAnsi="Times New Roman" w:hint="eastAsia"/>
        </w:rPr>
        <w:t>時，應考慮</w:t>
      </w:r>
      <w:r w:rsidR="008D1F7E" w:rsidRPr="00014377">
        <w:rPr>
          <w:rFonts w:ascii="Times New Roman" w:eastAsia="新細明體" w:hAnsi="Times New Roman" w:hint="eastAsia"/>
        </w:rPr>
        <w:t>口吻</w:t>
      </w:r>
      <w:r w:rsidR="007D4DB6" w:rsidRPr="00014377">
        <w:rPr>
          <w:rFonts w:ascii="Times New Roman" w:eastAsia="新細明體" w:hAnsi="Times New Roman" w:hint="eastAsia"/>
        </w:rPr>
        <w:t>或停頓處，</w:t>
      </w:r>
      <w:r w:rsidR="001A0BE9" w:rsidRPr="00014377">
        <w:rPr>
          <w:rFonts w:ascii="Times New Roman" w:eastAsia="新細明體" w:hAnsi="Times New Roman" w:hint="eastAsia"/>
        </w:rPr>
        <w:t>適當使用來</w:t>
      </w:r>
      <w:r w:rsidR="007D4DB6" w:rsidRPr="00014377">
        <w:rPr>
          <w:rFonts w:ascii="Times New Roman" w:eastAsia="新細明體" w:hAnsi="Times New Roman" w:hint="eastAsia"/>
        </w:rPr>
        <w:t>詮釋文句</w:t>
      </w:r>
      <w:r w:rsidR="001A0BE9" w:rsidRPr="00014377">
        <w:rPr>
          <w:rFonts w:ascii="Times New Roman" w:eastAsia="新細明體" w:hAnsi="Times New Roman" w:hint="eastAsia"/>
        </w:rPr>
        <w:t>，易於閱讀。</w:t>
      </w:r>
      <w:r w:rsidR="007C4E54" w:rsidRPr="00014377">
        <w:rPr>
          <w:rFonts w:ascii="Times New Roman" w:eastAsia="新細明體" w:hAnsi="Times New Roman" w:hint="eastAsia"/>
        </w:rPr>
        <w:t>避免</w:t>
      </w:r>
      <w:r w:rsidR="001A0BE9" w:rsidRPr="00014377">
        <w:rPr>
          <w:rFonts w:ascii="Times New Roman" w:eastAsia="新細明體" w:hAnsi="Times New Roman" w:hint="eastAsia"/>
        </w:rPr>
        <w:t>易造成讀者曲解文意或無意義的拉長句子等現象產生。</w:t>
      </w:r>
    </w:p>
    <w:p w14:paraId="4C218690" w14:textId="10CF8298" w:rsidR="000C3B6E" w:rsidRPr="00014377" w:rsidRDefault="000C3B6E" w:rsidP="00781280">
      <w:pPr>
        <w:spacing w:line="480" w:lineRule="auto"/>
        <w:jc w:val="center"/>
        <w:rPr>
          <w:rFonts w:ascii="Times New Roman" w:eastAsia="新細明體" w:hAnsi="Times New Roman"/>
          <w:b/>
          <w:sz w:val="28"/>
        </w:rPr>
      </w:pPr>
      <w:r w:rsidRPr="00014377">
        <w:rPr>
          <w:rFonts w:ascii="Times New Roman" w:eastAsia="新細明體" w:hAnsi="Times New Roman" w:hint="eastAsia"/>
          <w:b/>
          <w:sz w:val="28"/>
        </w:rPr>
        <w:t>貳、</w:t>
      </w:r>
      <w:r w:rsidR="001D19BB" w:rsidRPr="00014377">
        <w:rPr>
          <w:rFonts w:ascii="Times New Roman" w:eastAsia="新細明體" w:hAnsi="Times New Roman" w:hint="eastAsia"/>
          <w:b/>
          <w:sz w:val="28"/>
        </w:rPr>
        <w:t>在內文中</w:t>
      </w:r>
      <w:r w:rsidR="0067053F" w:rsidRPr="00014377">
        <w:rPr>
          <w:rFonts w:ascii="Times New Roman" w:eastAsia="新細明體" w:hAnsi="Times New Roman" w:hint="eastAsia"/>
          <w:b/>
          <w:sz w:val="28"/>
        </w:rPr>
        <w:t>文獻引用</w:t>
      </w:r>
      <w:r w:rsidR="001D19BB" w:rsidRPr="00014377">
        <w:rPr>
          <w:rFonts w:ascii="Times New Roman" w:eastAsia="新細明體" w:hAnsi="Times New Roman" w:hint="eastAsia"/>
          <w:b/>
          <w:sz w:val="28"/>
        </w:rPr>
        <w:t>格式</w:t>
      </w:r>
    </w:p>
    <w:p w14:paraId="6247205B" w14:textId="1D5EAAFB" w:rsidR="0021000C" w:rsidRPr="00014377" w:rsidRDefault="0021000C" w:rsidP="0021000C">
      <w:pPr>
        <w:spacing w:line="480" w:lineRule="auto"/>
        <w:rPr>
          <w:rFonts w:ascii="Times New Roman" w:eastAsia="新細明體" w:hAnsi="Times New Roman"/>
          <w:b/>
          <w:sz w:val="28"/>
          <w:szCs w:val="28"/>
        </w:rPr>
      </w:pPr>
      <w:r w:rsidRPr="00014377">
        <w:rPr>
          <w:rFonts w:ascii="Times New Roman" w:eastAsia="新細明體" w:hAnsi="Times New Roman" w:hint="eastAsia"/>
          <w:b/>
          <w:sz w:val="28"/>
          <w:szCs w:val="28"/>
        </w:rPr>
        <w:t>一</w:t>
      </w:r>
      <w:r w:rsidR="00781280" w:rsidRPr="00014377">
        <w:rPr>
          <w:rFonts w:ascii="Times New Roman" w:eastAsia="新細明體" w:hAnsi="Times New Roman" w:hint="eastAsia"/>
          <w:b/>
          <w:sz w:val="28"/>
          <w:szCs w:val="28"/>
        </w:rPr>
        <w:t>、</w:t>
      </w:r>
      <w:r w:rsidRPr="00014377">
        <w:rPr>
          <w:rFonts w:ascii="Times New Roman" w:eastAsia="新細明體" w:hAnsi="Times New Roman" w:hint="eastAsia"/>
          <w:b/>
          <w:sz w:val="28"/>
          <w:szCs w:val="28"/>
        </w:rPr>
        <w:t>單一作者</w:t>
      </w:r>
    </w:p>
    <w:p w14:paraId="64EE345D" w14:textId="14FC56FC" w:rsidR="0067053F" w:rsidRPr="00014377" w:rsidRDefault="0021000C" w:rsidP="0067053F">
      <w:pPr>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rPr>
        <w:t>同</w:t>
      </w:r>
      <w:r w:rsidR="00F72189" w:rsidRPr="00014377">
        <w:rPr>
          <w:rFonts w:ascii="Times New Roman" w:eastAsia="新細明體" w:hAnsi="Times New Roman" w:hint="eastAsia"/>
          <w:bCs/>
          <w:szCs w:val="24"/>
        </w:rPr>
        <w:t>作者若在相同段落處被重複引用時，首次須</w:t>
      </w:r>
      <w:r w:rsidRPr="00014377">
        <w:rPr>
          <w:rFonts w:ascii="Times New Roman" w:eastAsia="新細明體" w:hAnsi="Times New Roman" w:hint="eastAsia"/>
          <w:bCs/>
          <w:szCs w:val="24"/>
        </w:rPr>
        <w:t>撰打上年代，第二次後即可省略年代</w:t>
      </w:r>
      <w:r w:rsidR="00F72189" w:rsidRPr="00014377">
        <w:rPr>
          <w:rFonts w:ascii="Times New Roman" w:eastAsia="新細明體" w:hAnsi="Times New Roman" w:hint="eastAsia"/>
          <w:bCs/>
          <w:szCs w:val="24"/>
        </w:rPr>
        <w:t>，</w:t>
      </w:r>
      <w:r w:rsidR="0067053F" w:rsidRPr="00014377">
        <w:rPr>
          <w:rFonts w:ascii="Times New Roman" w:eastAsia="新細明體" w:hAnsi="Times New Roman" w:hint="eastAsia"/>
          <w:bCs/>
          <w:szCs w:val="24"/>
        </w:rPr>
        <w:t>文獻引用的模式</w:t>
      </w:r>
      <w:r w:rsidR="0067053F" w:rsidRPr="00014377">
        <w:rPr>
          <w:rFonts w:ascii="Times New Roman" w:eastAsia="新細明體" w:hAnsi="Times New Roman" w:hint="eastAsia"/>
        </w:rPr>
        <w:t>使用上</w:t>
      </w:r>
      <w:r w:rsidR="0067053F" w:rsidRPr="00014377">
        <w:rPr>
          <w:rFonts w:ascii="Times New Roman" w:eastAsia="新細明體" w:hAnsi="Times New Roman" w:hint="eastAsia"/>
          <w:bCs/>
          <w:szCs w:val="24"/>
        </w:rPr>
        <w:t>大致分成以下兩種，</w:t>
      </w:r>
      <w:r w:rsidRPr="00014377">
        <w:rPr>
          <w:rFonts w:ascii="Times New Roman" w:eastAsia="新細明體" w:hAnsi="Times New Roman" w:hint="eastAsia"/>
          <w:bCs/>
          <w:szCs w:val="24"/>
        </w:rPr>
        <w:t>例</w:t>
      </w:r>
      <w:r w:rsidR="0067053F" w:rsidRPr="00014377">
        <w:rPr>
          <w:rFonts w:ascii="Times New Roman" w:eastAsia="新細明體" w:hAnsi="Times New Roman" w:hint="eastAsia"/>
          <w:bCs/>
          <w:szCs w:val="24"/>
        </w:rPr>
        <w:t>如：</w:t>
      </w:r>
    </w:p>
    <w:p w14:paraId="493F25CB" w14:textId="3ABC52D2" w:rsidR="0067053F" w:rsidRPr="00014377" w:rsidRDefault="007E789A" w:rsidP="00A7312E">
      <w:pPr>
        <w:spacing w:line="360" w:lineRule="auto"/>
        <w:ind w:leftChars="100" w:left="240"/>
        <w:jc w:val="both"/>
        <w:rPr>
          <w:rFonts w:ascii="Times New Roman" w:eastAsia="新細明體" w:hAnsi="Times New Roman"/>
        </w:rPr>
      </w:pPr>
      <w:r w:rsidRPr="00014377">
        <w:rPr>
          <w:rFonts w:ascii="Times New Roman" w:eastAsia="新細明體" w:hAnsi="Times New Roman" w:hint="eastAsia"/>
        </w:rPr>
        <w:t>（一）、</w:t>
      </w:r>
      <w:r w:rsidR="0067053F" w:rsidRPr="00014377">
        <w:rPr>
          <w:rFonts w:ascii="Times New Roman" w:eastAsia="新細明體" w:hAnsi="Times New Roman" w:hint="eastAsia"/>
          <w:bCs/>
          <w:szCs w:val="24"/>
        </w:rPr>
        <w:t>中文</w:t>
      </w:r>
      <w:r w:rsidR="00854C8E" w:rsidRPr="00014377">
        <w:rPr>
          <w:rFonts w:ascii="Times New Roman" w:eastAsia="新細明體" w:hAnsi="Times New Roman" w:hint="eastAsia"/>
          <w:bCs/>
          <w:szCs w:val="24"/>
        </w:rPr>
        <w:t>版本</w:t>
      </w:r>
    </w:p>
    <w:p w14:paraId="3FBE1A30" w14:textId="6D661ADE" w:rsidR="005720EC" w:rsidRPr="00014377" w:rsidRDefault="0067053F" w:rsidP="00A7312E">
      <w:pPr>
        <w:spacing w:line="360" w:lineRule="auto"/>
        <w:ind w:leftChars="100" w:left="240" w:firstLineChars="200" w:firstLine="480"/>
        <w:jc w:val="both"/>
        <w:rPr>
          <w:rFonts w:ascii="Times New Roman" w:eastAsia="新細明體" w:hAnsi="Times New Roman"/>
        </w:rPr>
      </w:pPr>
      <w:r w:rsidRPr="00014377">
        <w:rPr>
          <w:rFonts w:ascii="Times New Roman" w:eastAsia="新細明體" w:hAnsi="Times New Roman" w:hint="eastAsia"/>
          <w:bCs/>
          <w:szCs w:val="24"/>
        </w:rPr>
        <w:t>姓</w:t>
      </w:r>
      <w:r w:rsidR="00A7312E" w:rsidRPr="00014377">
        <w:rPr>
          <w:rFonts w:ascii="Times New Roman" w:eastAsia="新細明體" w:hAnsi="Times New Roman" w:hint="eastAsia"/>
          <w:bCs/>
          <w:szCs w:val="24"/>
        </w:rPr>
        <w:t>名</w:t>
      </w:r>
      <w:r w:rsidRPr="00014377">
        <w:rPr>
          <w:rFonts w:ascii="Times New Roman" w:eastAsia="新細明體" w:hAnsi="Times New Roman" w:hint="eastAsia"/>
        </w:rPr>
        <w:t>（出版或發表年代）的研究發現…或</w:t>
      </w:r>
      <w:r w:rsidR="00F72189" w:rsidRPr="00014377">
        <w:rPr>
          <w:rFonts w:ascii="Times New Roman" w:eastAsia="新細明體" w:hAnsi="Times New Roman" w:hint="eastAsia"/>
        </w:rPr>
        <w:t>…</w:t>
      </w:r>
      <w:r w:rsidRPr="00014377">
        <w:rPr>
          <w:rFonts w:ascii="Times New Roman" w:eastAsia="新細明體" w:hAnsi="Times New Roman" w:hint="eastAsia"/>
        </w:rPr>
        <w:t>經由</w:t>
      </w:r>
      <w:r w:rsidR="00F72189" w:rsidRPr="00014377">
        <w:rPr>
          <w:rFonts w:ascii="Times New Roman" w:eastAsia="新細明體" w:hAnsi="Times New Roman" w:hint="eastAsia"/>
        </w:rPr>
        <w:t>先前研究</w:t>
      </w:r>
      <w:r w:rsidRPr="00014377">
        <w:rPr>
          <w:rFonts w:ascii="Times New Roman" w:eastAsia="新細明體" w:hAnsi="Times New Roman" w:hint="eastAsia"/>
        </w:rPr>
        <w:t>（姓</w:t>
      </w:r>
      <w:r w:rsidR="00A7312E" w:rsidRPr="00014377">
        <w:rPr>
          <w:rFonts w:ascii="Times New Roman" w:eastAsia="新細明體" w:hAnsi="Times New Roman" w:hint="eastAsia"/>
        </w:rPr>
        <w:t>名</w:t>
      </w:r>
      <w:r w:rsidRPr="00014377">
        <w:rPr>
          <w:rFonts w:ascii="Times New Roman" w:eastAsia="新細明體" w:hAnsi="Times New Roman" w:hint="eastAsia"/>
        </w:rPr>
        <w:t>，出版或發表年代）</w:t>
      </w:r>
      <w:r w:rsidR="00F72189" w:rsidRPr="00014377">
        <w:rPr>
          <w:rFonts w:ascii="Times New Roman" w:eastAsia="新細明體" w:hAnsi="Times New Roman" w:hint="eastAsia"/>
        </w:rPr>
        <w:t>。</w:t>
      </w:r>
    </w:p>
    <w:p w14:paraId="09D56FA2" w14:textId="04858556" w:rsidR="0067053F" w:rsidRPr="00014377" w:rsidRDefault="007E789A" w:rsidP="00A7312E">
      <w:pPr>
        <w:spacing w:line="360" w:lineRule="auto"/>
        <w:ind w:leftChars="100" w:left="240"/>
        <w:jc w:val="both"/>
        <w:rPr>
          <w:rFonts w:ascii="Times New Roman" w:eastAsia="新細明體" w:hAnsi="Times New Roman"/>
        </w:rPr>
      </w:pPr>
      <w:r w:rsidRPr="00014377">
        <w:rPr>
          <w:rFonts w:ascii="Times New Roman" w:eastAsia="新細明體" w:hAnsi="Times New Roman" w:hint="eastAsia"/>
        </w:rPr>
        <w:t>（二）、</w:t>
      </w:r>
      <w:r w:rsidR="0067053F" w:rsidRPr="00014377">
        <w:rPr>
          <w:rFonts w:ascii="Times New Roman" w:eastAsia="新細明體" w:hAnsi="Times New Roman" w:hint="eastAsia"/>
          <w:bCs/>
          <w:szCs w:val="24"/>
        </w:rPr>
        <w:t>英文</w:t>
      </w:r>
      <w:r w:rsidR="00854C8E" w:rsidRPr="00014377">
        <w:rPr>
          <w:rFonts w:ascii="Times New Roman" w:eastAsia="新細明體" w:hAnsi="Times New Roman" w:hint="eastAsia"/>
          <w:bCs/>
          <w:szCs w:val="24"/>
        </w:rPr>
        <w:t>版本</w:t>
      </w:r>
    </w:p>
    <w:p w14:paraId="12462300" w14:textId="4F1FDFAF" w:rsidR="00F72189" w:rsidRPr="00014377" w:rsidRDefault="00A7312E" w:rsidP="00A7312E">
      <w:pPr>
        <w:spacing w:line="360" w:lineRule="auto"/>
        <w:ind w:leftChars="100" w:left="240" w:firstLineChars="200" w:firstLine="480"/>
        <w:jc w:val="both"/>
        <w:rPr>
          <w:rFonts w:ascii="Times New Roman" w:eastAsia="新細明體" w:hAnsi="Times New Roman"/>
        </w:rPr>
      </w:pPr>
      <w:r w:rsidRPr="00014377">
        <w:rPr>
          <w:rFonts w:ascii="Times New Roman" w:eastAsia="新細明體" w:hAnsi="Times New Roman"/>
        </w:rPr>
        <w:t>Lee</w:t>
      </w:r>
      <w:r w:rsidR="00A602A6" w:rsidRPr="00014377">
        <w:rPr>
          <w:rFonts w:ascii="Times New Roman" w:eastAsia="新細明體" w:hAnsi="Times New Roman" w:hint="eastAsia"/>
        </w:rPr>
        <w:t xml:space="preserve"> </w:t>
      </w:r>
      <w:r w:rsidR="00262856" w:rsidRPr="00014377">
        <w:rPr>
          <w:rFonts w:ascii="Times New Roman" w:eastAsia="新細明體" w:hAnsi="Times New Roman" w:hint="eastAsia"/>
        </w:rPr>
        <w:t>(</w:t>
      </w:r>
      <w:r w:rsidR="0021000C" w:rsidRPr="00014377">
        <w:rPr>
          <w:rFonts w:ascii="Times New Roman" w:eastAsia="新細明體" w:hAnsi="Times New Roman" w:hint="eastAsia"/>
        </w:rPr>
        <w:t>1</w:t>
      </w:r>
      <w:r w:rsidR="0021000C" w:rsidRPr="00014377">
        <w:rPr>
          <w:rFonts w:ascii="Times New Roman" w:eastAsia="新細明體" w:hAnsi="Times New Roman"/>
        </w:rPr>
        <w:t>996</w:t>
      </w:r>
      <w:r w:rsidR="00262856" w:rsidRPr="00014377">
        <w:rPr>
          <w:rFonts w:ascii="Times New Roman" w:eastAsia="新細明體" w:hAnsi="Times New Roman" w:hint="eastAsia"/>
        </w:rPr>
        <w:t>)</w:t>
      </w:r>
      <w:r w:rsidR="0021000C" w:rsidRPr="00014377">
        <w:rPr>
          <w:rFonts w:ascii="Times New Roman" w:eastAsia="新細明體" w:hAnsi="Times New Roman" w:hint="eastAsia"/>
        </w:rPr>
        <w:t>的研究發現…或…經由先前研究</w:t>
      </w:r>
      <w:r w:rsidR="00262856" w:rsidRPr="00014377">
        <w:rPr>
          <w:rFonts w:ascii="Times New Roman" w:eastAsia="新細明體" w:hAnsi="Times New Roman" w:hint="eastAsia"/>
        </w:rPr>
        <w:t>(</w:t>
      </w:r>
      <w:r w:rsidRPr="00014377">
        <w:rPr>
          <w:rFonts w:ascii="Times New Roman" w:eastAsia="新細明體" w:hAnsi="Times New Roman"/>
        </w:rPr>
        <w:t>Lee</w:t>
      </w:r>
      <w:r w:rsidR="001F1330" w:rsidRPr="00014377">
        <w:rPr>
          <w:rFonts w:ascii="Times New Roman" w:eastAsia="新細明體" w:hAnsi="Times New Roman"/>
        </w:rPr>
        <w:t>, 1996</w:t>
      </w:r>
      <w:r w:rsidR="00262856" w:rsidRPr="00014377">
        <w:rPr>
          <w:rFonts w:ascii="Times New Roman" w:eastAsia="新細明體" w:hAnsi="Times New Roman" w:hint="eastAsia"/>
        </w:rPr>
        <w:t>)</w:t>
      </w:r>
      <w:r w:rsidR="001F1330" w:rsidRPr="00014377">
        <w:rPr>
          <w:rFonts w:ascii="Times New Roman" w:eastAsia="新細明體" w:hAnsi="Times New Roman" w:hint="eastAsia"/>
        </w:rPr>
        <w:t>.</w:t>
      </w:r>
    </w:p>
    <w:p w14:paraId="6CAA0F05" w14:textId="42032F8A" w:rsidR="00221B13" w:rsidRPr="00014377" w:rsidRDefault="001F1330" w:rsidP="00221B13">
      <w:pPr>
        <w:spacing w:line="480" w:lineRule="auto"/>
        <w:rPr>
          <w:rFonts w:ascii="Times New Roman" w:eastAsia="新細明體" w:hAnsi="Times New Roman"/>
          <w:b/>
          <w:sz w:val="28"/>
          <w:szCs w:val="28"/>
        </w:rPr>
      </w:pPr>
      <w:r w:rsidRPr="00014377">
        <w:rPr>
          <w:rFonts w:ascii="Times New Roman" w:eastAsia="新細明體" w:hAnsi="Times New Roman"/>
          <w:bCs/>
          <w:szCs w:val="24"/>
        </w:rPr>
        <w:t xml:space="preserve"> </w:t>
      </w:r>
      <w:r w:rsidR="00221B13" w:rsidRPr="00014377">
        <w:rPr>
          <w:rFonts w:ascii="Times New Roman" w:eastAsia="新細明體" w:hAnsi="Times New Roman" w:hint="eastAsia"/>
          <w:b/>
          <w:sz w:val="28"/>
          <w:szCs w:val="28"/>
        </w:rPr>
        <w:t>二、作者為複數以上時，以下原則作為依據</w:t>
      </w:r>
      <w:r w:rsidR="00ED465E" w:rsidRPr="00014377">
        <w:rPr>
          <w:rFonts w:ascii="Times New Roman" w:eastAsia="新細明體" w:hAnsi="Times New Roman" w:hint="eastAsia"/>
          <w:b/>
          <w:sz w:val="28"/>
          <w:szCs w:val="28"/>
        </w:rPr>
        <w:t>進行</w:t>
      </w:r>
      <w:r w:rsidR="00221B13" w:rsidRPr="00014377">
        <w:rPr>
          <w:rFonts w:ascii="Times New Roman" w:eastAsia="新細明體" w:hAnsi="Times New Roman" w:hint="eastAsia"/>
          <w:b/>
          <w:sz w:val="28"/>
          <w:szCs w:val="28"/>
        </w:rPr>
        <w:t>撰寫</w:t>
      </w:r>
    </w:p>
    <w:p w14:paraId="0F43A072" w14:textId="481FA41D" w:rsidR="00ED4CDF" w:rsidRPr="00014377" w:rsidRDefault="00A602A6" w:rsidP="00ED4CDF">
      <w:pPr>
        <w:spacing w:line="48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rPr>
        <w:t>兩位作者以上之文獻，在文章內引用時，中文文獻</w:t>
      </w:r>
      <w:r w:rsidR="00ED4CDF" w:rsidRPr="00014377">
        <w:rPr>
          <w:rFonts w:ascii="Times New Roman" w:eastAsia="新細明體" w:hAnsi="Times New Roman" w:hint="eastAsia"/>
          <w:bCs/>
          <w:szCs w:val="24"/>
        </w:rPr>
        <w:t>應使用「與」將兩位作者姓名</w:t>
      </w:r>
      <w:r w:rsidRPr="00014377">
        <w:rPr>
          <w:rFonts w:ascii="Times New Roman" w:eastAsia="新細明體" w:hAnsi="Times New Roman" w:hint="eastAsia"/>
          <w:bCs/>
          <w:szCs w:val="24"/>
        </w:rPr>
        <w:t>連結或採用「、」符號，英文文獻則使用</w:t>
      </w:r>
      <w:r w:rsidR="00ED4CDF" w:rsidRPr="00014377">
        <w:rPr>
          <w:rFonts w:ascii="Times New Roman" w:eastAsia="新細明體" w:hAnsi="Times New Roman" w:hint="eastAsia"/>
          <w:bCs/>
          <w:szCs w:val="24"/>
        </w:rPr>
        <w:t>「</w:t>
      </w:r>
      <w:r w:rsidR="00ED4CDF" w:rsidRPr="00014377">
        <w:rPr>
          <w:rFonts w:ascii="Times New Roman" w:eastAsia="新細明體" w:hAnsi="Times New Roman" w:hint="eastAsia"/>
          <w:bCs/>
          <w:szCs w:val="24"/>
        </w:rPr>
        <w:t>a</w:t>
      </w:r>
      <w:r w:rsidR="00ED4CDF" w:rsidRPr="00014377">
        <w:rPr>
          <w:rFonts w:ascii="Times New Roman" w:eastAsia="新細明體" w:hAnsi="Times New Roman"/>
          <w:bCs/>
          <w:szCs w:val="24"/>
        </w:rPr>
        <w:t>nd</w:t>
      </w:r>
      <w:r w:rsidR="00ED4CDF" w:rsidRPr="00014377">
        <w:rPr>
          <w:rFonts w:ascii="Times New Roman" w:eastAsia="新細明體" w:hAnsi="Times New Roman" w:hint="eastAsia"/>
          <w:bCs/>
          <w:szCs w:val="24"/>
        </w:rPr>
        <w:t>」，括弧內</w:t>
      </w:r>
      <w:r w:rsidRPr="00014377">
        <w:rPr>
          <w:rFonts w:ascii="Times New Roman" w:eastAsia="新細明體" w:hAnsi="Times New Roman" w:hint="eastAsia"/>
          <w:bCs/>
          <w:szCs w:val="24"/>
        </w:rPr>
        <w:t>則</w:t>
      </w:r>
      <w:r w:rsidR="00ED4CDF" w:rsidRPr="00014377">
        <w:rPr>
          <w:rFonts w:ascii="Times New Roman" w:eastAsia="新細明體" w:hAnsi="Times New Roman" w:hint="eastAsia"/>
          <w:bCs/>
          <w:szCs w:val="24"/>
        </w:rPr>
        <w:t>採用「</w:t>
      </w:r>
      <w:r w:rsidR="00ED4CDF" w:rsidRPr="00014377">
        <w:rPr>
          <w:rFonts w:ascii="Times New Roman" w:eastAsia="新細明體" w:hAnsi="Times New Roman" w:hint="eastAsia"/>
          <w:bCs/>
          <w:szCs w:val="24"/>
        </w:rPr>
        <w:t>&amp;</w:t>
      </w:r>
      <w:r w:rsidR="00ED4CDF" w:rsidRPr="00014377">
        <w:rPr>
          <w:rFonts w:ascii="Times New Roman" w:eastAsia="新細明體" w:hAnsi="Times New Roman" w:hint="eastAsia"/>
          <w:bCs/>
          <w:szCs w:val="24"/>
        </w:rPr>
        <w:t>」等符號連接，如下列詳細說明。</w:t>
      </w:r>
    </w:p>
    <w:p w14:paraId="2FF1A857" w14:textId="038DDDE8" w:rsidR="00221B13" w:rsidRPr="00014377" w:rsidRDefault="00221B13" w:rsidP="00A7312E">
      <w:pPr>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（一）、</w:t>
      </w:r>
      <w:r w:rsidRPr="00014377">
        <w:rPr>
          <w:rFonts w:ascii="Times New Roman" w:eastAsia="新細明體" w:hAnsi="Times New Roman" w:hint="eastAsia"/>
          <w:bCs/>
          <w:szCs w:val="24"/>
        </w:rPr>
        <w:t>原則一：</w:t>
      </w:r>
      <w:r w:rsidR="00A7312E" w:rsidRPr="00014377">
        <w:rPr>
          <w:rFonts w:ascii="Times New Roman" w:eastAsia="新細明體" w:hAnsi="Times New Roman" w:hint="eastAsia"/>
          <w:bCs/>
          <w:szCs w:val="24"/>
        </w:rPr>
        <w:t>作者為兩人時，應完整列出兩人姓</w:t>
      </w:r>
      <w:r w:rsidR="00854C8E" w:rsidRPr="00014377">
        <w:rPr>
          <w:rFonts w:ascii="Times New Roman" w:eastAsia="新細明體" w:hAnsi="Times New Roman" w:hint="eastAsia"/>
          <w:bCs/>
          <w:szCs w:val="24"/>
        </w:rPr>
        <w:t>氏</w:t>
      </w:r>
      <w:r w:rsidR="00A7312E" w:rsidRPr="00014377">
        <w:rPr>
          <w:rFonts w:ascii="Times New Roman" w:eastAsia="新細明體" w:hAnsi="Times New Roman" w:hint="eastAsia"/>
          <w:bCs/>
          <w:szCs w:val="24"/>
        </w:rPr>
        <w:t>。</w:t>
      </w:r>
    </w:p>
    <w:p w14:paraId="234980E7" w14:textId="48AB8D64" w:rsidR="00221B13" w:rsidRPr="00014377" w:rsidRDefault="00854C8E" w:rsidP="003B7641">
      <w:pPr>
        <w:spacing w:line="360" w:lineRule="auto"/>
        <w:ind w:firstLineChars="295" w:firstLine="708"/>
        <w:jc w:val="both"/>
        <w:rPr>
          <w:rFonts w:ascii="Times New Roman" w:eastAsia="新細明體" w:hAnsi="Times New Roman"/>
          <w:bCs/>
          <w:szCs w:val="24"/>
        </w:rPr>
      </w:pPr>
      <w:r w:rsidRPr="00014377">
        <w:rPr>
          <w:rFonts w:ascii="Times New Roman" w:eastAsia="新細明體" w:hAnsi="Times New Roman" w:hint="eastAsia"/>
          <w:bCs/>
          <w:szCs w:val="24"/>
        </w:rPr>
        <w:t>【</w:t>
      </w:r>
      <w:r w:rsidR="00A7312E" w:rsidRPr="00014377">
        <w:rPr>
          <w:rFonts w:ascii="Times New Roman" w:eastAsia="新細明體" w:hAnsi="Times New Roman" w:hint="eastAsia"/>
          <w:bCs/>
          <w:szCs w:val="24"/>
        </w:rPr>
        <w:t>英文</w:t>
      </w:r>
      <w:r w:rsidRPr="00014377">
        <w:rPr>
          <w:rFonts w:ascii="Times New Roman" w:eastAsia="新細明體" w:hAnsi="Times New Roman" w:hint="eastAsia"/>
          <w:bCs/>
          <w:szCs w:val="24"/>
        </w:rPr>
        <w:t>版本】請使用</w:t>
      </w:r>
      <w:r w:rsidR="00A7312E" w:rsidRPr="00014377">
        <w:rPr>
          <w:rFonts w:ascii="Times New Roman" w:eastAsia="新細明體" w:hAnsi="Times New Roman" w:hint="eastAsia"/>
          <w:bCs/>
          <w:szCs w:val="24"/>
        </w:rPr>
        <w:t>「</w:t>
      </w:r>
      <w:r w:rsidR="00A7312E" w:rsidRPr="00014377">
        <w:rPr>
          <w:rFonts w:ascii="Times New Roman" w:eastAsia="新細明體" w:hAnsi="Times New Roman" w:hint="eastAsia"/>
          <w:bCs/>
          <w:szCs w:val="24"/>
        </w:rPr>
        <w:t>a</w:t>
      </w:r>
      <w:r w:rsidR="00A7312E" w:rsidRPr="00014377">
        <w:rPr>
          <w:rFonts w:ascii="Times New Roman" w:eastAsia="新細明體" w:hAnsi="Times New Roman"/>
          <w:bCs/>
          <w:szCs w:val="24"/>
        </w:rPr>
        <w:t>nd</w:t>
      </w:r>
      <w:r w:rsidR="00A7312E" w:rsidRPr="00014377">
        <w:rPr>
          <w:rFonts w:ascii="Times New Roman" w:eastAsia="新細明體" w:hAnsi="Times New Roman" w:hint="eastAsia"/>
          <w:bCs/>
          <w:szCs w:val="24"/>
        </w:rPr>
        <w:t>」連結兩人姓名。</w:t>
      </w:r>
    </w:p>
    <w:p w14:paraId="7AF78631" w14:textId="4BCAAC55" w:rsidR="00854C8E" w:rsidRPr="00014377" w:rsidRDefault="00A7312E" w:rsidP="003B7641">
      <w:pPr>
        <w:spacing w:line="360" w:lineRule="auto"/>
        <w:ind w:firstLineChars="295" w:firstLine="708"/>
        <w:jc w:val="both"/>
        <w:rPr>
          <w:rFonts w:ascii="Times New Roman" w:eastAsia="新細明體" w:hAnsi="Times New Roman"/>
        </w:rPr>
      </w:pPr>
      <w:r w:rsidRPr="00014377">
        <w:rPr>
          <w:rFonts w:ascii="Times New Roman" w:eastAsia="新細明體" w:hAnsi="Times New Roman" w:hint="eastAsia"/>
          <w:bCs/>
          <w:szCs w:val="24"/>
        </w:rPr>
        <w:t>範例：</w:t>
      </w:r>
      <w:r w:rsidRPr="00014377">
        <w:rPr>
          <w:rFonts w:ascii="Times New Roman" w:eastAsia="新細明體" w:hAnsi="Times New Roman"/>
          <w:bCs/>
          <w:szCs w:val="24"/>
        </w:rPr>
        <w:t>Lee and Brown</w:t>
      </w:r>
      <w:r w:rsidR="00F32BB0" w:rsidRPr="00014377">
        <w:rPr>
          <w:rFonts w:ascii="Times New Roman" w:eastAsia="新細明體" w:hAnsi="Times New Roman" w:hint="eastAsia"/>
          <w:bCs/>
          <w:szCs w:val="24"/>
        </w:rPr>
        <w:t xml:space="preserve"> </w:t>
      </w:r>
      <w:r w:rsidR="00952CE2" w:rsidRPr="00014377">
        <w:rPr>
          <w:rFonts w:ascii="Times New Roman" w:eastAsia="新細明體" w:hAnsi="Times New Roman" w:hint="eastAsia"/>
        </w:rPr>
        <w:t>(</w:t>
      </w:r>
      <w:r w:rsidRPr="00014377">
        <w:rPr>
          <w:rFonts w:ascii="Times New Roman" w:eastAsia="新細明體" w:hAnsi="Times New Roman"/>
        </w:rPr>
        <w:t>2016</w:t>
      </w:r>
      <w:r w:rsidR="00952CE2"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或</w:t>
      </w:r>
      <w:r w:rsidRPr="00014377">
        <w:rPr>
          <w:rFonts w:ascii="Times New Roman" w:eastAsia="新細明體" w:hAnsi="Times New Roman"/>
        </w:rPr>
        <w:t>…</w:t>
      </w:r>
      <w:r w:rsidR="00952CE2" w:rsidRPr="00014377">
        <w:rPr>
          <w:rFonts w:ascii="Times New Roman" w:eastAsia="新細明體" w:hAnsi="Times New Roman" w:hint="eastAsia"/>
        </w:rPr>
        <w:t>(</w:t>
      </w:r>
      <w:r w:rsidRPr="00014377">
        <w:rPr>
          <w:rFonts w:ascii="Times New Roman" w:eastAsia="新細明體" w:hAnsi="Times New Roman"/>
          <w:bCs/>
          <w:szCs w:val="24"/>
        </w:rPr>
        <w:t xml:space="preserve">Lee </w:t>
      </w:r>
      <w:r w:rsidR="00A602A6" w:rsidRPr="00014377">
        <w:rPr>
          <w:rFonts w:ascii="Times New Roman" w:eastAsia="新細明體" w:hAnsi="Times New Roman" w:hint="eastAsia"/>
          <w:bCs/>
          <w:szCs w:val="24"/>
        </w:rPr>
        <w:t xml:space="preserve">&amp; </w:t>
      </w:r>
      <w:r w:rsidRPr="00014377">
        <w:rPr>
          <w:rFonts w:ascii="Times New Roman" w:eastAsia="新細明體" w:hAnsi="Times New Roman"/>
          <w:bCs/>
          <w:szCs w:val="24"/>
        </w:rPr>
        <w:t>Brown, 2016</w:t>
      </w:r>
      <w:r w:rsidR="00952CE2" w:rsidRPr="00014377">
        <w:rPr>
          <w:rFonts w:ascii="Times New Roman" w:eastAsia="新細明體" w:hAnsi="Times New Roman" w:hint="eastAsia"/>
        </w:rPr>
        <w:t>)</w:t>
      </w:r>
    </w:p>
    <w:p w14:paraId="11A8026F" w14:textId="38F7223D" w:rsidR="00A7312E" w:rsidRPr="00014377" w:rsidRDefault="00854C8E" w:rsidP="003B7641">
      <w:pPr>
        <w:spacing w:line="360" w:lineRule="auto"/>
        <w:ind w:firstLineChars="295" w:firstLine="708"/>
        <w:jc w:val="both"/>
        <w:rPr>
          <w:rFonts w:ascii="Times New Roman" w:eastAsia="新細明體" w:hAnsi="Times New Roman"/>
          <w:bCs/>
          <w:szCs w:val="24"/>
        </w:rPr>
      </w:pPr>
      <w:r w:rsidRPr="00014377">
        <w:rPr>
          <w:rFonts w:ascii="Times New Roman" w:eastAsia="新細明體" w:hAnsi="Times New Roman" w:hint="eastAsia"/>
          <w:bCs/>
          <w:szCs w:val="24"/>
        </w:rPr>
        <w:t>【中文版本】請使用「與」將兩人姓氏、姓名連接。</w:t>
      </w:r>
    </w:p>
    <w:p w14:paraId="0955C03F" w14:textId="6596551F" w:rsidR="00854C8E" w:rsidRPr="00014377" w:rsidRDefault="00854C8E" w:rsidP="003B7641">
      <w:pPr>
        <w:spacing w:line="360" w:lineRule="auto"/>
        <w:ind w:firstLineChars="295" w:firstLine="708"/>
        <w:jc w:val="both"/>
        <w:rPr>
          <w:rFonts w:ascii="Times New Roman" w:eastAsia="新細明體" w:hAnsi="Times New Roman"/>
        </w:rPr>
      </w:pPr>
      <w:r w:rsidRPr="00014377">
        <w:rPr>
          <w:rFonts w:ascii="Times New Roman" w:eastAsia="新細明體" w:hAnsi="Times New Roman" w:hint="eastAsia"/>
          <w:bCs/>
          <w:szCs w:val="24"/>
        </w:rPr>
        <w:t>範例：李家明與林大佑</w:t>
      </w:r>
      <w:r w:rsidRPr="00014377">
        <w:rPr>
          <w:rFonts w:ascii="Times New Roman" w:eastAsia="新細明體" w:hAnsi="Times New Roman" w:hint="eastAsia"/>
        </w:rPr>
        <w:t>（</w:t>
      </w:r>
      <w:r w:rsidRPr="00014377">
        <w:rPr>
          <w:rFonts w:ascii="Times New Roman" w:eastAsia="新細明體" w:hAnsi="Times New Roman"/>
        </w:rPr>
        <w:t>201</w:t>
      </w:r>
      <w:r w:rsidRPr="00014377">
        <w:rPr>
          <w:rFonts w:ascii="Times New Roman" w:eastAsia="新細明體" w:hAnsi="Times New Roman" w:hint="eastAsia"/>
        </w:rPr>
        <w:t>9</w:t>
      </w:r>
      <w:r w:rsidRPr="00014377">
        <w:rPr>
          <w:rFonts w:ascii="Times New Roman" w:eastAsia="新細明體" w:hAnsi="Times New Roman" w:hint="eastAsia"/>
        </w:rPr>
        <w:t>）…或…（</w:t>
      </w:r>
      <w:r w:rsidR="001445CB" w:rsidRPr="00014377">
        <w:rPr>
          <w:rFonts w:ascii="Times New Roman" w:eastAsia="新細明體" w:hAnsi="Times New Roman" w:hint="eastAsia"/>
          <w:bCs/>
          <w:szCs w:val="24"/>
        </w:rPr>
        <w:t>李家明、</w:t>
      </w:r>
      <w:r w:rsidRPr="00014377">
        <w:rPr>
          <w:rFonts w:ascii="Times New Roman" w:eastAsia="新細明體" w:hAnsi="Times New Roman" w:hint="eastAsia"/>
          <w:bCs/>
          <w:szCs w:val="24"/>
        </w:rPr>
        <w:t>林大佑，</w:t>
      </w:r>
      <w:r w:rsidRPr="00014377">
        <w:rPr>
          <w:rFonts w:ascii="Times New Roman" w:eastAsia="新細明體" w:hAnsi="Times New Roman"/>
        </w:rPr>
        <w:t>201</w:t>
      </w:r>
      <w:r w:rsidRPr="00014377">
        <w:rPr>
          <w:rFonts w:ascii="Times New Roman" w:eastAsia="新細明體" w:hAnsi="Times New Roman" w:hint="eastAsia"/>
        </w:rPr>
        <w:t>9</w:t>
      </w:r>
      <w:r w:rsidRPr="00014377">
        <w:rPr>
          <w:rFonts w:ascii="Times New Roman" w:eastAsia="新細明體" w:hAnsi="Times New Roman" w:hint="eastAsia"/>
        </w:rPr>
        <w:t>）</w:t>
      </w:r>
    </w:p>
    <w:p w14:paraId="2EBE2219" w14:textId="294A694E" w:rsidR="00854C8E" w:rsidRPr="00014377" w:rsidRDefault="00854C8E" w:rsidP="00854C8E">
      <w:pPr>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（二）、</w:t>
      </w:r>
      <w:r w:rsidRPr="00014377">
        <w:rPr>
          <w:rFonts w:ascii="Times New Roman" w:eastAsia="新細明體" w:hAnsi="Times New Roman" w:hint="eastAsia"/>
          <w:bCs/>
          <w:szCs w:val="24"/>
        </w:rPr>
        <w:t>原則二：作者為三人以上至五人時，首次應將全體作者列出，第二次後</w:t>
      </w:r>
      <w:r w:rsidRPr="00014377">
        <w:rPr>
          <w:rFonts w:ascii="Times New Roman" w:eastAsia="新細明體" w:hAnsi="Times New Roman" w:hint="eastAsia"/>
          <w:bCs/>
          <w:szCs w:val="24"/>
        </w:rPr>
        <w:lastRenderedPageBreak/>
        <w:t>僅寫出第一位作者並在後面加上等人</w:t>
      </w:r>
      <w:r w:rsidRPr="00014377">
        <w:rPr>
          <w:rFonts w:ascii="Times New Roman" w:eastAsia="新細明體" w:hAnsi="Times New Roman"/>
          <w:bCs/>
          <w:szCs w:val="24"/>
        </w:rPr>
        <w:t>(et al.)</w:t>
      </w:r>
      <w:r w:rsidRPr="00014377">
        <w:rPr>
          <w:rFonts w:ascii="Times New Roman" w:eastAsia="新細明體" w:hAnsi="Times New Roman" w:hint="eastAsia"/>
          <w:bCs/>
          <w:szCs w:val="24"/>
        </w:rPr>
        <w:t>。</w:t>
      </w:r>
    </w:p>
    <w:p w14:paraId="1658E3C6" w14:textId="22557267" w:rsidR="00854C8E" w:rsidRPr="00014377" w:rsidRDefault="00854C8E" w:rsidP="003B7641">
      <w:pPr>
        <w:spacing w:line="360" w:lineRule="auto"/>
        <w:ind w:firstLineChars="295" w:firstLine="708"/>
        <w:jc w:val="both"/>
        <w:rPr>
          <w:rFonts w:ascii="Times New Roman" w:eastAsia="新細明體" w:hAnsi="Times New Roman"/>
          <w:bCs/>
          <w:szCs w:val="24"/>
        </w:rPr>
      </w:pPr>
      <w:r w:rsidRPr="00014377">
        <w:rPr>
          <w:rFonts w:ascii="Times New Roman" w:eastAsia="新細明體" w:hAnsi="Times New Roman" w:hint="eastAsia"/>
          <w:bCs/>
          <w:szCs w:val="24"/>
        </w:rPr>
        <w:t>【英文版本】首次出現時</w:t>
      </w:r>
    </w:p>
    <w:p w14:paraId="1C2EC582" w14:textId="5400B842" w:rsidR="00854C8E" w:rsidRPr="00014377" w:rsidRDefault="003B7641" w:rsidP="00D73EA2">
      <w:pPr>
        <w:spacing w:line="360" w:lineRule="auto"/>
        <w:ind w:leftChars="295" w:left="708"/>
        <w:jc w:val="both"/>
        <w:rPr>
          <w:rFonts w:ascii="Times New Roman" w:eastAsia="新細明體" w:hAnsi="Times New Roman"/>
        </w:rPr>
      </w:pPr>
      <w:r w:rsidRPr="00014377">
        <w:rPr>
          <w:rFonts w:ascii="Times New Roman" w:eastAsia="新細明體" w:hAnsi="Times New Roman" w:hint="eastAsia"/>
          <w:bCs/>
          <w:szCs w:val="24"/>
        </w:rPr>
        <w:t>範例</w:t>
      </w:r>
      <w:r w:rsidR="00854C8E" w:rsidRPr="00014377">
        <w:rPr>
          <w:rFonts w:ascii="Times New Roman" w:eastAsia="新細明體" w:hAnsi="Times New Roman" w:hint="eastAsia"/>
          <w:bCs/>
          <w:szCs w:val="24"/>
        </w:rPr>
        <w:t>：</w:t>
      </w:r>
      <w:r w:rsidR="00854C8E" w:rsidRPr="00014377">
        <w:rPr>
          <w:rFonts w:ascii="Times New Roman" w:eastAsia="新細明體" w:hAnsi="Times New Roman"/>
          <w:bCs/>
          <w:szCs w:val="24"/>
        </w:rPr>
        <w:t>Smith</w:t>
      </w:r>
      <w:r w:rsidR="00854C8E" w:rsidRPr="00014377">
        <w:rPr>
          <w:rFonts w:ascii="Times New Roman" w:eastAsia="新細明體" w:hAnsi="Times New Roman" w:hint="eastAsia"/>
          <w:bCs/>
          <w:szCs w:val="24"/>
        </w:rPr>
        <w:t>,</w:t>
      </w:r>
      <w:r w:rsidR="005320A3">
        <w:rPr>
          <w:rFonts w:ascii="Times New Roman" w:eastAsia="新細明體" w:hAnsi="Times New Roman" w:hint="eastAsia"/>
          <w:bCs/>
          <w:szCs w:val="24"/>
        </w:rPr>
        <w:t xml:space="preserve"> </w:t>
      </w:r>
      <w:r w:rsidR="00854C8E" w:rsidRPr="00014377">
        <w:rPr>
          <w:rFonts w:ascii="Times New Roman" w:eastAsia="新細明體" w:hAnsi="Times New Roman"/>
          <w:bCs/>
          <w:szCs w:val="24"/>
        </w:rPr>
        <w:t>Jones, Taylor, Brown</w:t>
      </w:r>
      <w:r w:rsidR="00952CE2" w:rsidRPr="00014377">
        <w:rPr>
          <w:rFonts w:ascii="Times New Roman" w:eastAsia="新細明體" w:hAnsi="Times New Roman"/>
          <w:bCs/>
          <w:szCs w:val="24"/>
        </w:rPr>
        <w:t xml:space="preserve"> and Williams</w:t>
      </w:r>
      <w:r w:rsidR="009516CF" w:rsidRPr="00014377">
        <w:rPr>
          <w:rFonts w:ascii="Times New Roman" w:eastAsia="新細明體" w:hAnsi="Times New Roman" w:hint="eastAsia"/>
          <w:bCs/>
          <w:szCs w:val="24"/>
        </w:rPr>
        <w:t xml:space="preserve"> </w:t>
      </w:r>
      <w:r w:rsidR="00952CE2" w:rsidRPr="00014377">
        <w:rPr>
          <w:rFonts w:ascii="Times New Roman" w:eastAsia="新細明體" w:hAnsi="Times New Roman" w:hint="eastAsia"/>
        </w:rPr>
        <w:t>(</w:t>
      </w:r>
      <w:r w:rsidR="00952CE2" w:rsidRPr="00014377">
        <w:rPr>
          <w:rFonts w:ascii="Times New Roman" w:eastAsia="新細明體" w:hAnsi="Times New Roman"/>
        </w:rPr>
        <w:t>2020</w:t>
      </w:r>
      <w:r w:rsidR="00952CE2" w:rsidRPr="00014377">
        <w:rPr>
          <w:rFonts w:ascii="Times New Roman" w:eastAsia="新細明體" w:hAnsi="Times New Roman" w:hint="eastAsia"/>
        </w:rPr>
        <w:t>)</w:t>
      </w:r>
      <w:proofErr w:type="spellStart"/>
      <w:r w:rsidR="00952CE2" w:rsidRPr="00014377">
        <w:rPr>
          <w:rFonts w:ascii="Times New Roman" w:eastAsia="新細明體" w:hAnsi="Times New Roman"/>
        </w:rPr>
        <w:t>fonud</w:t>
      </w:r>
      <w:proofErr w:type="spellEnd"/>
      <w:r w:rsidR="00952CE2" w:rsidRPr="00014377">
        <w:rPr>
          <w:rFonts w:ascii="Times New Roman" w:eastAsia="新細明體" w:hAnsi="Times New Roman"/>
        </w:rPr>
        <w:t>…</w:t>
      </w:r>
      <w:r w:rsidR="00952CE2" w:rsidRPr="00014377">
        <w:rPr>
          <w:rFonts w:ascii="Times New Roman" w:eastAsia="新細明體" w:hAnsi="Times New Roman" w:hint="eastAsia"/>
        </w:rPr>
        <w:t>或</w:t>
      </w:r>
      <w:r w:rsidR="00952CE2" w:rsidRPr="00014377">
        <w:rPr>
          <w:rFonts w:ascii="Times New Roman" w:eastAsia="新細明體" w:hAnsi="Times New Roman" w:hint="eastAsia"/>
        </w:rPr>
        <w:t>S</w:t>
      </w:r>
      <w:r w:rsidR="00952CE2" w:rsidRPr="00014377">
        <w:rPr>
          <w:rFonts w:ascii="Times New Roman" w:eastAsia="新細明體" w:hAnsi="Times New Roman"/>
        </w:rPr>
        <w:t>ince…</w:t>
      </w:r>
      <w:r w:rsidR="00952CE2" w:rsidRPr="00014377">
        <w:rPr>
          <w:rFonts w:ascii="Times New Roman" w:eastAsia="新細明體" w:hAnsi="Times New Roman" w:hint="eastAsia"/>
        </w:rPr>
        <w:t>(Smith, Jones, Taylor, Brown &amp; Williams</w:t>
      </w:r>
      <w:r w:rsidR="00952CE2" w:rsidRPr="00014377">
        <w:rPr>
          <w:rFonts w:ascii="Times New Roman" w:eastAsia="新細明體" w:hAnsi="Times New Roman"/>
        </w:rPr>
        <w:t xml:space="preserve">, </w:t>
      </w:r>
      <w:r w:rsidR="00952CE2" w:rsidRPr="00014377">
        <w:rPr>
          <w:rFonts w:ascii="Times New Roman" w:eastAsia="新細明體" w:hAnsi="Times New Roman" w:hint="eastAsia"/>
        </w:rPr>
        <w:t>2020)</w:t>
      </w:r>
      <w:r w:rsidR="00952CE2" w:rsidRPr="00014377">
        <w:rPr>
          <w:rFonts w:ascii="Times New Roman" w:eastAsia="新細明體" w:hAnsi="Times New Roman"/>
        </w:rPr>
        <w:t>.</w:t>
      </w:r>
    </w:p>
    <w:p w14:paraId="10E8FCE0" w14:textId="14E5D34A" w:rsidR="00952CE2" w:rsidRPr="00014377" w:rsidRDefault="00952CE2" w:rsidP="003B7641">
      <w:pPr>
        <w:spacing w:line="360" w:lineRule="auto"/>
        <w:ind w:leftChars="295" w:left="708"/>
        <w:jc w:val="both"/>
        <w:rPr>
          <w:rFonts w:ascii="Times New Roman" w:eastAsia="新細明體" w:hAnsi="Times New Roman"/>
          <w:bCs/>
          <w:szCs w:val="24"/>
        </w:rPr>
      </w:pPr>
      <w:r w:rsidRPr="00014377">
        <w:rPr>
          <w:rFonts w:ascii="Times New Roman" w:eastAsia="新細明體" w:hAnsi="Times New Roman" w:hint="eastAsia"/>
          <w:bCs/>
          <w:szCs w:val="24"/>
        </w:rPr>
        <w:t>【英文版本】第二次出現後</w:t>
      </w:r>
    </w:p>
    <w:p w14:paraId="6BE5F636" w14:textId="09F2844C" w:rsidR="00E03BAC" w:rsidRPr="00014377" w:rsidRDefault="00952CE2" w:rsidP="00E03BAC">
      <w:pPr>
        <w:spacing w:line="360" w:lineRule="auto"/>
        <w:ind w:leftChars="200" w:left="480" w:firstLineChars="295" w:firstLine="708"/>
        <w:jc w:val="both"/>
        <w:rPr>
          <w:rFonts w:ascii="Times New Roman" w:eastAsia="新細明體" w:hAnsi="Times New Roman"/>
        </w:rPr>
      </w:pPr>
      <w:r w:rsidRPr="00014377">
        <w:rPr>
          <w:rFonts w:ascii="Times New Roman" w:eastAsia="新細明體" w:hAnsi="Times New Roman" w:hint="eastAsia"/>
          <w:bCs/>
          <w:szCs w:val="24"/>
        </w:rPr>
        <w:t>範例：</w:t>
      </w:r>
      <w:r w:rsidRPr="00014377">
        <w:rPr>
          <w:rFonts w:ascii="Times New Roman" w:eastAsia="新細明體" w:hAnsi="Times New Roman"/>
          <w:bCs/>
          <w:szCs w:val="24"/>
        </w:rPr>
        <w:t>Smith</w:t>
      </w:r>
      <w:r w:rsidRPr="00014377">
        <w:rPr>
          <w:rFonts w:ascii="Times New Roman" w:eastAsia="新細明體" w:hAnsi="Times New Roman" w:hint="eastAsia"/>
          <w:bCs/>
          <w:szCs w:val="24"/>
        </w:rPr>
        <w:t xml:space="preserve"> a</w:t>
      </w:r>
      <w:r w:rsidRPr="00014377">
        <w:rPr>
          <w:rFonts w:ascii="Times New Roman" w:eastAsia="新細明體" w:hAnsi="Times New Roman"/>
          <w:bCs/>
          <w:szCs w:val="24"/>
        </w:rPr>
        <w:t>t al.</w:t>
      </w:r>
      <w:r w:rsidR="009516CF" w:rsidRPr="00014377">
        <w:rPr>
          <w:rFonts w:ascii="Times New Roman" w:eastAsia="新細明體" w:hAnsi="Times New Roman" w:hint="eastAsia"/>
          <w:bCs/>
          <w:szCs w:val="24"/>
        </w:rPr>
        <w:t xml:space="preserve"> </w:t>
      </w:r>
      <w:r w:rsidR="00E55419" w:rsidRPr="00014377">
        <w:rPr>
          <w:rFonts w:ascii="Times New Roman" w:eastAsia="新細明體" w:hAnsi="Times New Roman" w:hint="eastAsia"/>
        </w:rPr>
        <w:t>(</w:t>
      </w:r>
      <w:r w:rsidRPr="00014377">
        <w:rPr>
          <w:rFonts w:ascii="Times New Roman" w:eastAsia="新細明體" w:hAnsi="Times New Roman"/>
        </w:rPr>
        <w:t>2020</w:t>
      </w:r>
      <w:r w:rsidR="00E55419" w:rsidRPr="00014377">
        <w:rPr>
          <w:rFonts w:ascii="Times New Roman" w:eastAsia="新細明體" w:hAnsi="Times New Roman" w:hint="eastAsia"/>
        </w:rPr>
        <w:t>)</w:t>
      </w:r>
      <w:r w:rsidRPr="00014377">
        <w:rPr>
          <w:rFonts w:ascii="Times New Roman" w:eastAsia="新細明體" w:hAnsi="Times New Roman"/>
        </w:rPr>
        <w:t>…</w:t>
      </w:r>
      <w:r w:rsidRPr="00014377">
        <w:rPr>
          <w:rFonts w:ascii="Times New Roman" w:eastAsia="新細明體" w:hAnsi="Times New Roman" w:hint="eastAsia"/>
        </w:rPr>
        <w:t>或</w:t>
      </w:r>
      <w:r w:rsidRPr="00014377">
        <w:rPr>
          <w:rFonts w:ascii="Times New Roman" w:eastAsia="新細明體" w:hAnsi="Times New Roman"/>
        </w:rPr>
        <w:t>…</w:t>
      </w:r>
      <w:r w:rsidR="00E55419" w:rsidRPr="00014377">
        <w:rPr>
          <w:rFonts w:ascii="Times New Roman" w:eastAsia="新細明體" w:hAnsi="Times New Roman" w:hint="eastAsia"/>
        </w:rPr>
        <w:t>(</w:t>
      </w:r>
      <w:r w:rsidRPr="00014377">
        <w:rPr>
          <w:rFonts w:ascii="Times New Roman" w:eastAsia="新細明體" w:hAnsi="Times New Roman"/>
          <w:bCs/>
          <w:szCs w:val="24"/>
        </w:rPr>
        <w:t>Smith</w:t>
      </w:r>
      <w:r w:rsidRPr="00014377">
        <w:rPr>
          <w:rFonts w:ascii="Times New Roman" w:eastAsia="新細明體" w:hAnsi="Times New Roman" w:hint="eastAsia"/>
          <w:bCs/>
          <w:szCs w:val="24"/>
        </w:rPr>
        <w:t xml:space="preserve"> a</w:t>
      </w:r>
      <w:r w:rsidRPr="00014377">
        <w:rPr>
          <w:rFonts w:ascii="Times New Roman" w:eastAsia="新細明體" w:hAnsi="Times New Roman"/>
          <w:bCs/>
          <w:szCs w:val="24"/>
        </w:rPr>
        <w:t>t al.</w:t>
      </w:r>
      <w:r w:rsidRPr="00014377">
        <w:rPr>
          <w:rFonts w:ascii="Times New Roman" w:eastAsia="新細明體" w:hAnsi="Times New Roman" w:hint="eastAsia"/>
          <w:bCs/>
          <w:szCs w:val="24"/>
        </w:rPr>
        <w:t>,</w:t>
      </w:r>
      <w:r w:rsidRPr="00014377">
        <w:rPr>
          <w:rFonts w:ascii="Times New Roman" w:eastAsia="新細明體" w:hAnsi="Times New Roman"/>
          <w:bCs/>
          <w:szCs w:val="24"/>
        </w:rPr>
        <w:t xml:space="preserve"> </w:t>
      </w:r>
      <w:r w:rsidRPr="00014377">
        <w:rPr>
          <w:rFonts w:ascii="Times New Roman" w:eastAsia="新細明體" w:hAnsi="Times New Roman"/>
        </w:rPr>
        <w:t>2020</w:t>
      </w:r>
      <w:r w:rsidR="00E55419" w:rsidRPr="00014377">
        <w:rPr>
          <w:rFonts w:ascii="Times New Roman" w:eastAsia="新細明體" w:hAnsi="Times New Roman"/>
        </w:rPr>
        <w:t>)</w:t>
      </w:r>
      <w:r w:rsidRPr="00014377">
        <w:rPr>
          <w:rFonts w:ascii="Times New Roman" w:eastAsia="新細明體" w:hAnsi="Times New Roman" w:hint="eastAsia"/>
        </w:rPr>
        <w:t>.</w:t>
      </w:r>
    </w:p>
    <w:p w14:paraId="5089E4C1" w14:textId="16471D09" w:rsidR="00952CE2" w:rsidRPr="00014377" w:rsidRDefault="00952CE2" w:rsidP="003B7641">
      <w:pPr>
        <w:spacing w:line="360" w:lineRule="auto"/>
        <w:ind w:firstLineChars="295" w:firstLine="708"/>
        <w:jc w:val="both"/>
        <w:rPr>
          <w:rFonts w:ascii="Times New Roman" w:eastAsia="新細明體" w:hAnsi="Times New Roman"/>
          <w:bCs/>
          <w:szCs w:val="24"/>
        </w:rPr>
      </w:pPr>
      <w:r w:rsidRPr="00014377">
        <w:rPr>
          <w:rFonts w:ascii="Times New Roman" w:eastAsia="新細明體" w:hAnsi="Times New Roman" w:hint="eastAsia"/>
          <w:bCs/>
          <w:szCs w:val="24"/>
        </w:rPr>
        <w:t>【中文版本】首次出現時</w:t>
      </w:r>
    </w:p>
    <w:p w14:paraId="256937AE" w14:textId="272ED6B9" w:rsidR="00952CE2" w:rsidRPr="00014377" w:rsidRDefault="00952CE2" w:rsidP="00D73EA2">
      <w:pPr>
        <w:spacing w:line="360" w:lineRule="auto"/>
        <w:ind w:leftChars="354" w:left="850"/>
        <w:jc w:val="both"/>
        <w:rPr>
          <w:rFonts w:ascii="Times New Roman" w:eastAsia="新細明體" w:hAnsi="Times New Roman"/>
        </w:rPr>
      </w:pPr>
      <w:r w:rsidRPr="00014377">
        <w:rPr>
          <w:rFonts w:ascii="Times New Roman" w:eastAsia="新細明體" w:hAnsi="Times New Roman" w:hint="eastAsia"/>
          <w:bCs/>
          <w:szCs w:val="24"/>
        </w:rPr>
        <w:t>範例：許哲銘、林旺火與陳小春</w:t>
      </w:r>
      <w:r w:rsidRPr="00014377">
        <w:rPr>
          <w:rFonts w:ascii="Times New Roman" w:eastAsia="新細明體" w:hAnsi="Times New Roman" w:hint="eastAsia"/>
        </w:rPr>
        <w:t>（</w:t>
      </w:r>
      <w:r w:rsidRPr="00014377">
        <w:rPr>
          <w:rFonts w:ascii="Times New Roman" w:eastAsia="新細明體" w:hAnsi="Times New Roman" w:hint="eastAsia"/>
        </w:rPr>
        <w:t>1994</w:t>
      </w:r>
      <w:r w:rsidRPr="00014377">
        <w:rPr>
          <w:rFonts w:ascii="Times New Roman" w:eastAsia="新細明體" w:hAnsi="Times New Roman" w:hint="eastAsia"/>
        </w:rPr>
        <w:t>）</w:t>
      </w:r>
      <w:r w:rsidR="002A1554" w:rsidRPr="00014377">
        <w:rPr>
          <w:rFonts w:ascii="Times New Roman" w:eastAsia="新細明體" w:hAnsi="Times New Roman" w:hint="eastAsia"/>
        </w:rPr>
        <w:t>發現…或…</w:t>
      </w:r>
      <w:r w:rsidR="00ED465E" w:rsidRPr="00014377">
        <w:rPr>
          <w:rFonts w:ascii="Times New Roman" w:eastAsia="新細明體" w:hAnsi="Times New Roman" w:hint="eastAsia"/>
        </w:rPr>
        <w:t>自從</w:t>
      </w:r>
      <w:r w:rsidR="002A1554" w:rsidRPr="00014377">
        <w:rPr>
          <w:rFonts w:ascii="Times New Roman" w:eastAsia="新細明體" w:hAnsi="Times New Roman" w:hint="eastAsia"/>
        </w:rPr>
        <w:t>（許哲銘、林旺火、陳小春，</w:t>
      </w:r>
      <w:r w:rsidR="002A1554" w:rsidRPr="00014377">
        <w:rPr>
          <w:rFonts w:ascii="Times New Roman" w:eastAsia="新細明體" w:hAnsi="Times New Roman" w:hint="eastAsia"/>
        </w:rPr>
        <w:t>1994</w:t>
      </w:r>
      <w:r w:rsidR="002A1554" w:rsidRPr="00014377">
        <w:rPr>
          <w:rFonts w:ascii="Times New Roman" w:eastAsia="新細明體" w:hAnsi="Times New Roman" w:hint="eastAsia"/>
        </w:rPr>
        <w:t>）</w:t>
      </w:r>
    </w:p>
    <w:p w14:paraId="743A5AC8" w14:textId="56FB4529" w:rsidR="002A1554" w:rsidRPr="00014377" w:rsidRDefault="002A1554" w:rsidP="003B7641">
      <w:pPr>
        <w:spacing w:line="360" w:lineRule="auto"/>
        <w:ind w:firstLineChars="295" w:firstLine="708"/>
        <w:jc w:val="both"/>
        <w:rPr>
          <w:rFonts w:ascii="Times New Roman" w:eastAsia="新細明體" w:hAnsi="Times New Roman"/>
          <w:bCs/>
          <w:szCs w:val="24"/>
        </w:rPr>
      </w:pPr>
      <w:r w:rsidRPr="00014377">
        <w:rPr>
          <w:rFonts w:ascii="Times New Roman" w:eastAsia="新細明體" w:hAnsi="Times New Roman" w:hint="eastAsia"/>
          <w:bCs/>
          <w:szCs w:val="24"/>
        </w:rPr>
        <w:t>【中文版本】第二次出現後</w:t>
      </w:r>
    </w:p>
    <w:p w14:paraId="533EDB05" w14:textId="24A27137" w:rsidR="002A1554" w:rsidRPr="00014377" w:rsidRDefault="002A1554" w:rsidP="00D73EA2">
      <w:pPr>
        <w:spacing w:line="360" w:lineRule="auto"/>
        <w:ind w:leftChars="354" w:left="850"/>
        <w:jc w:val="both"/>
        <w:rPr>
          <w:rFonts w:ascii="Times New Roman" w:eastAsia="新細明體" w:hAnsi="Times New Roman"/>
        </w:rPr>
      </w:pPr>
      <w:r w:rsidRPr="00014377">
        <w:rPr>
          <w:rFonts w:ascii="Times New Roman" w:eastAsia="新細明體" w:hAnsi="Times New Roman" w:hint="eastAsia"/>
          <w:bCs/>
          <w:szCs w:val="24"/>
        </w:rPr>
        <w:t>範例：許哲銘</w:t>
      </w:r>
      <w:r w:rsidR="00ED465E" w:rsidRPr="00014377">
        <w:rPr>
          <w:rFonts w:ascii="Times New Roman" w:eastAsia="新細明體" w:hAnsi="Times New Roman" w:hint="eastAsia"/>
          <w:bCs/>
          <w:szCs w:val="24"/>
        </w:rPr>
        <w:t>等人</w:t>
      </w:r>
      <w:r w:rsidRPr="00014377">
        <w:rPr>
          <w:rFonts w:ascii="Times New Roman" w:eastAsia="新細明體" w:hAnsi="Times New Roman" w:hint="eastAsia"/>
        </w:rPr>
        <w:t>（</w:t>
      </w:r>
      <w:r w:rsidRPr="00014377">
        <w:rPr>
          <w:rFonts w:ascii="Times New Roman" w:eastAsia="新細明體" w:hAnsi="Times New Roman" w:hint="eastAsia"/>
        </w:rPr>
        <w:t>1994</w:t>
      </w:r>
      <w:r w:rsidRPr="00014377">
        <w:rPr>
          <w:rFonts w:ascii="Times New Roman" w:eastAsia="新細明體" w:hAnsi="Times New Roman" w:hint="eastAsia"/>
        </w:rPr>
        <w:t>）發現…或…</w:t>
      </w:r>
      <w:r w:rsidR="00ED465E" w:rsidRPr="00014377">
        <w:rPr>
          <w:rFonts w:ascii="Times New Roman" w:eastAsia="新細明體" w:hAnsi="Times New Roman" w:hint="eastAsia"/>
        </w:rPr>
        <w:t>自從</w:t>
      </w:r>
      <w:r w:rsidRPr="00014377">
        <w:rPr>
          <w:rFonts w:ascii="Times New Roman" w:eastAsia="新細明體" w:hAnsi="Times New Roman" w:hint="eastAsia"/>
        </w:rPr>
        <w:t>（許哲銘</w:t>
      </w:r>
      <w:r w:rsidR="00ED465E" w:rsidRPr="00014377">
        <w:rPr>
          <w:rFonts w:ascii="Times New Roman" w:eastAsia="新細明體" w:hAnsi="Times New Roman" w:hint="eastAsia"/>
        </w:rPr>
        <w:t>等人</w:t>
      </w:r>
      <w:r w:rsidRPr="00014377">
        <w:rPr>
          <w:rFonts w:ascii="Times New Roman" w:eastAsia="新細明體" w:hAnsi="Times New Roman" w:hint="eastAsia"/>
        </w:rPr>
        <w:t>，</w:t>
      </w:r>
      <w:r w:rsidRPr="00014377">
        <w:rPr>
          <w:rFonts w:ascii="Times New Roman" w:eastAsia="新細明體" w:hAnsi="Times New Roman" w:hint="eastAsia"/>
        </w:rPr>
        <w:t>1994</w:t>
      </w:r>
      <w:r w:rsidRPr="00014377">
        <w:rPr>
          <w:rFonts w:ascii="Times New Roman" w:eastAsia="新細明體" w:hAnsi="Times New Roman" w:hint="eastAsia"/>
        </w:rPr>
        <w:t>）</w:t>
      </w:r>
    </w:p>
    <w:p w14:paraId="1CBC05E1" w14:textId="7EFE16A8" w:rsidR="002A1554" w:rsidRPr="00014377" w:rsidRDefault="00ED465E" w:rsidP="00ED4CDF">
      <w:pPr>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（三）、原則三：作者為六人以上時，僅需提列第一位作者，並在後面加上等人</w:t>
      </w:r>
      <w:r w:rsidRPr="00014377">
        <w:rPr>
          <w:rFonts w:ascii="Times New Roman" w:eastAsia="新細明體" w:hAnsi="Times New Roman" w:hint="eastAsia"/>
        </w:rPr>
        <w:t>(et al.)</w:t>
      </w:r>
      <w:r w:rsidRPr="00014377">
        <w:rPr>
          <w:rFonts w:ascii="Times New Roman" w:eastAsia="新細明體" w:hAnsi="Times New Roman" w:hint="eastAsia"/>
        </w:rPr>
        <w:t>。</w:t>
      </w:r>
    </w:p>
    <w:p w14:paraId="57F32290" w14:textId="1671221F" w:rsidR="00ED4CDF" w:rsidRPr="00014377" w:rsidRDefault="00E03BAC" w:rsidP="00E55419">
      <w:pPr>
        <w:spacing w:line="480" w:lineRule="auto"/>
        <w:rPr>
          <w:rFonts w:ascii="Times New Roman" w:eastAsia="新細明體" w:hAnsi="Times New Roman"/>
          <w:b/>
          <w:sz w:val="28"/>
          <w:szCs w:val="28"/>
        </w:rPr>
      </w:pPr>
      <w:r w:rsidRPr="00014377">
        <w:rPr>
          <w:rFonts w:ascii="Times New Roman" w:eastAsia="新細明體" w:hAnsi="Times New Roman" w:hint="eastAsia"/>
          <w:b/>
          <w:sz w:val="28"/>
          <w:szCs w:val="28"/>
        </w:rPr>
        <w:t>三</w:t>
      </w:r>
      <w:r w:rsidR="00ED4CDF" w:rsidRPr="00014377">
        <w:rPr>
          <w:rFonts w:ascii="Times New Roman" w:eastAsia="新細明體" w:hAnsi="Times New Roman" w:hint="eastAsia"/>
          <w:b/>
          <w:sz w:val="28"/>
          <w:szCs w:val="28"/>
        </w:rPr>
        <w:t>、作者為協會組織、公司行號、政府單位、</w:t>
      </w:r>
      <w:r w:rsidR="000D69A6" w:rsidRPr="00014377">
        <w:rPr>
          <w:rFonts w:ascii="Times New Roman" w:eastAsia="新細明體" w:hAnsi="Times New Roman" w:hint="eastAsia"/>
          <w:b/>
          <w:sz w:val="28"/>
          <w:szCs w:val="28"/>
        </w:rPr>
        <w:t>團體</w:t>
      </w:r>
      <w:r w:rsidR="00ED4CDF" w:rsidRPr="00014377">
        <w:rPr>
          <w:rFonts w:ascii="Times New Roman" w:eastAsia="新細明體" w:hAnsi="Times New Roman" w:hint="eastAsia"/>
          <w:b/>
          <w:sz w:val="28"/>
          <w:szCs w:val="28"/>
        </w:rPr>
        <w:t>等，則下列原則撰寫</w:t>
      </w:r>
    </w:p>
    <w:p w14:paraId="0754B6BD" w14:textId="4E2D5165" w:rsidR="00ED4CDF" w:rsidRPr="00014377" w:rsidRDefault="00E55419" w:rsidP="00E55419">
      <w:pPr>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rPr>
        <w:t>多數人知道的大型或國際</w:t>
      </w:r>
      <w:r w:rsidR="000D69A6" w:rsidRPr="00014377">
        <w:rPr>
          <w:rFonts w:ascii="Times New Roman" w:eastAsia="新細明體" w:hAnsi="Times New Roman" w:hint="eastAsia"/>
          <w:bCs/>
          <w:szCs w:val="24"/>
        </w:rPr>
        <w:t>、團體</w:t>
      </w:r>
      <w:r w:rsidR="007072A5" w:rsidRPr="00014377">
        <w:rPr>
          <w:rFonts w:ascii="Times New Roman" w:eastAsia="新細明體" w:hAnsi="Times New Roman" w:hint="eastAsia"/>
          <w:bCs/>
          <w:szCs w:val="24"/>
        </w:rPr>
        <w:t>單位</w:t>
      </w:r>
      <w:r w:rsidR="000D69A6" w:rsidRPr="00014377">
        <w:rPr>
          <w:rFonts w:ascii="Times New Roman" w:eastAsia="新細明體" w:hAnsi="Times New Roman" w:hint="eastAsia"/>
          <w:bCs/>
          <w:szCs w:val="24"/>
        </w:rPr>
        <w:t>等</w:t>
      </w:r>
      <w:r w:rsidRPr="00014377">
        <w:rPr>
          <w:rFonts w:ascii="Times New Roman" w:eastAsia="新細明體" w:hAnsi="Times New Roman" w:hint="eastAsia"/>
          <w:bCs/>
          <w:szCs w:val="24"/>
        </w:rPr>
        <w:t>，首次須將全名完全打出，並加註其名稱縮寫，第二次出現後即可使用縮寫，但在文末參考文獻中，仍須完整撰寫出全名。</w:t>
      </w:r>
    </w:p>
    <w:p w14:paraId="52BD9C81" w14:textId="02ACFD00" w:rsidR="009746D3" w:rsidRPr="00014377" w:rsidRDefault="009746D3" w:rsidP="003B7641">
      <w:pPr>
        <w:spacing w:line="360" w:lineRule="auto"/>
        <w:ind w:firstLineChars="354" w:firstLine="850"/>
        <w:jc w:val="both"/>
        <w:rPr>
          <w:rFonts w:ascii="Times New Roman" w:eastAsia="新細明體" w:hAnsi="Times New Roman"/>
          <w:bCs/>
          <w:szCs w:val="24"/>
        </w:rPr>
      </w:pPr>
      <w:r w:rsidRPr="00014377">
        <w:rPr>
          <w:rFonts w:ascii="Times New Roman" w:eastAsia="新細明體" w:hAnsi="Times New Roman" w:hint="eastAsia"/>
          <w:bCs/>
          <w:szCs w:val="24"/>
        </w:rPr>
        <w:t>【英文版本】首次出現時</w:t>
      </w:r>
    </w:p>
    <w:p w14:paraId="0FAD6C02" w14:textId="618BDD79" w:rsidR="00E55419" w:rsidRPr="00014377" w:rsidRDefault="00E55419" w:rsidP="008F360D">
      <w:pPr>
        <w:wordWrap w:val="0"/>
        <w:spacing w:line="360" w:lineRule="auto"/>
        <w:ind w:leftChars="413" w:left="991"/>
        <w:rPr>
          <w:rFonts w:ascii="Times New Roman" w:eastAsia="新細明體" w:hAnsi="Times New Roman"/>
          <w:bCs/>
          <w:szCs w:val="24"/>
        </w:rPr>
      </w:pPr>
      <w:r w:rsidRPr="00014377">
        <w:rPr>
          <w:rFonts w:ascii="Times New Roman" w:eastAsia="新細明體" w:hAnsi="Times New Roman" w:hint="eastAsia"/>
          <w:bCs/>
          <w:szCs w:val="24"/>
        </w:rPr>
        <w:t>範例：</w:t>
      </w:r>
      <w:r w:rsidRPr="00014377">
        <w:rPr>
          <w:rFonts w:ascii="Times New Roman" w:eastAsia="新細明體" w:hAnsi="Times New Roman"/>
          <w:bCs/>
          <w:szCs w:val="24"/>
        </w:rPr>
        <w:t>International Maritime Organization</w:t>
      </w:r>
      <w:r w:rsidR="0032044C" w:rsidRPr="00014377">
        <w:rPr>
          <w:rFonts w:ascii="Times New Roman" w:eastAsia="新細明體" w:hAnsi="Times New Roman"/>
          <w:bCs/>
          <w:szCs w:val="24"/>
        </w:rPr>
        <w:t>[</w:t>
      </w:r>
      <w:r w:rsidRPr="00014377">
        <w:rPr>
          <w:rFonts w:ascii="Times New Roman" w:eastAsia="新細明體" w:hAnsi="Times New Roman"/>
          <w:bCs/>
          <w:szCs w:val="24"/>
        </w:rPr>
        <w:t>IMO</w:t>
      </w:r>
      <w:r w:rsidR="0032044C" w:rsidRPr="00014377">
        <w:rPr>
          <w:rFonts w:ascii="Times New Roman" w:eastAsia="新細明體" w:hAnsi="Times New Roman"/>
          <w:bCs/>
          <w:szCs w:val="24"/>
        </w:rPr>
        <w:t>]</w:t>
      </w:r>
      <w:r w:rsidR="000507F1">
        <w:rPr>
          <w:rFonts w:ascii="Times New Roman" w:eastAsia="新細明體" w:hAnsi="Times New Roman" w:hint="eastAsia"/>
          <w:bCs/>
          <w:szCs w:val="24"/>
        </w:rPr>
        <w:t xml:space="preserve"> </w:t>
      </w:r>
      <w:r w:rsidRPr="00014377">
        <w:rPr>
          <w:rFonts w:ascii="Times New Roman" w:eastAsia="新細明體" w:hAnsi="Times New Roman"/>
          <w:bCs/>
          <w:szCs w:val="24"/>
        </w:rPr>
        <w:t>(1999)</w:t>
      </w:r>
      <w:r w:rsidRPr="00014377">
        <w:rPr>
          <w:rFonts w:ascii="Times New Roman" w:eastAsia="新細明體" w:hAnsi="Times New Roman" w:hint="eastAsia"/>
          <w:bCs/>
          <w:szCs w:val="24"/>
        </w:rPr>
        <w:t xml:space="preserve"> </w:t>
      </w:r>
      <w:r w:rsidRPr="00014377">
        <w:rPr>
          <w:rFonts w:ascii="Times New Roman" w:eastAsia="新細明體" w:hAnsi="Times New Roman" w:hint="eastAsia"/>
          <w:bCs/>
          <w:szCs w:val="24"/>
        </w:rPr>
        <w:t>或</w:t>
      </w:r>
      <w:r w:rsidRPr="00014377">
        <w:rPr>
          <w:rFonts w:ascii="Times New Roman" w:eastAsia="新細明體" w:hAnsi="Times New Roman"/>
          <w:bCs/>
          <w:szCs w:val="24"/>
        </w:rPr>
        <w:t xml:space="preserve"> (</w:t>
      </w:r>
      <w:proofErr w:type="spellStart"/>
      <w:r w:rsidRPr="00014377">
        <w:rPr>
          <w:rFonts w:ascii="Times New Roman" w:eastAsia="新細明體" w:hAnsi="Times New Roman"/>
          <w:bCs/>
          <w:szCs w:val="24"/>
        </w:rPr>
        <w:t>Internati</w:t>
      </w:r>
      <w:r w:rsidR="00AF4AED" w:rsidRPr="00014377">
        <w:rPr>
          <w:rFonts w:ascii="Times New Roman" w:eastAsia="新細明體" w:hAnsi="Times New Roman" w:hint="eastAsia"/>
          <w:bCs/>
          <w:szCs w:val="24"/>
        </w:rPr>
        <w:t>-</w:t>
      </w:r>
      <w:r w:rsidRPr="00014377">
        <w:rPr>
          <w:rFonts w:ascii="Times New Roman" w:eastAsia="新細明體" w:hAnsi="Times New Roman"/>
          <w:bCs/>
          <w:szCs w:val="24"/>
        </w:rPr>
        <w:t>onal</w:t>
      </w:r>
      <w:proofErr w:type="spellEnd"/>
      <w:r w:rsidRPr="00014377">
        <w:rPr>
          <w:rFonts w:ascii="Times New Roman" w:eastAsia="新細明體" w:hAnsi="Times New Roman"/>
          <w:bCs/>
          <w:szCs w:val="24"/>
        </w:rPr>
        <w:t xml:space="preserve"> Maritime Organization</w:t>
      </w:r>
      <w:r w:rsidR="0032044C" w:rsidRPr="00014377">
        <w:rPr>
          <w:rFonts w:ascii="Times New Roman" w:eastAsia="新細明體" w:hAnsi="Times New Roman"/>
          <w:bCs/>
          <w:szCs w:val="24"/>
        </w:rPr>
        <w:t>[</w:t>
      </w:r>
      <w:r w:rsidRPr="00014377">
        <w:rPr>
          <w:rFonts w:ascii="Times New Roman" w:eastAsia="新細明體" w:hAnsi="Times New Roman"/>
          <w:bCs/>
          <w:szCs w:val="24"/>
        </w:rPr>
        <w:t>IMO</w:t>
      </w:r>
      <w:r w:rsidR="0032044C" w:rsidRPr="00014377">
        <w:rPr>
          <w:rFonts w:ascii="Times New Roman" w:eastAsia="新細明體" w:hAnsi="Times New Roman"/>
          <w:bCs/>
          <w:szCs w:val="24"/>
        </w:rPr>
        <w:t>]</w:t>
      </w:r>
      <w:r w:rsidRPr="00014377">
        <w:rPr>
          <w:rFonts w:ascii="Times New Roman" w:eastAsia="新細明體" w:hAnsi="Times New Roman" w:hint="eastAsia"/>
          <w:bCs/>
          <w:szCs w:val="24"/>
        </w:rPr>
        <w:t>,</w:t>
      </w:r>
      <w:r w:rsidRPr="00014377">
        <w:rPr>
          <w:rFonts w:ascii="Times New Roman" w:eastAsia="新細明體" w:hAnsi="Times New Roman"/>
          <w:bCs/>
          <w:szCs w:val="24"/>
        </w:rPr>
        <w:t xml:space="preserve"> 1999)</w:t>
      </w:r>
      <w:r w:rsidR="0032044C" w:rsidRPr="00014377">
        <w:rPr>
          <w:rFonts w:ascii="Times New Roman" w:eastAsia="新細明體" w:hAnsi="Times New Roman"/>
          <w:bCs/>
          <w:szCs w:val="24"/>
        </w:rPr>
        <w:t>…</w:t>
      </w:r>
    </w:p>
    <w:p w14:paraId="3561A03E" w14:textId="65234EE7" w:rsidR="009746D3" w:rsidRPr="00014377" w:rsidRDefault="009746D3" w:rsidP="003B7641">
      <w:pPr>
        <w:spacing w:line="360" w:lineRule="auto"/>
        <w:ind w:firstLineChars="354" w:firstLine="850"/>
        <w:jc w:val="both"/>
        <w:rPr>
          <w:rFonts w:ascii="Times New Roman" w:eastAsia="新細明體" w:hAnsi="Times New Roman"/>
          <w:bCs/>
          <w:szCs w:val="24"/>
        </w:rPr>
      </w:pPr>
      <w:r w:rsidRPr="00014377">
        <w:rPr>
          <w:rFonts w:ascii="Times New Roman" w:eastAsia="新細明體" w:hAnsi="Times New Roman" w:hint="eastAsia"/>
          <w:bCs/>
          <w:szCs w:val="24"/>
        </w:rPr>
        <w:t>【英文版本】第二次出現時</w:t>
      </w:r>
    </w:p>
    <w:p w14:paraId="7D4D4DA6" w14:textId="395CC5BF" w:rsidR="009746D3" w:rsidRPr="00014377" w:rsidRDefault="009746D3" w:rsidP="003B7641">
      <w:pPr>
        <w:spacing w:line="360" w:lineRule="auto"/>
        <w:ind w:leftChars="200" w:left="480" w:firstLineChars="354" w:firstLine="850"/>
        <w:jc w:val="both"/>
        <w:rPr>
          <w:rFonts w:ascii="Times New Roman" w:eastAsia="新細明體" w:hAnsi="Times New Roman"/>
          <w:bCs/>
          <w:szCs w:val="24"/>
        </w:rPr>
      </w:pPr>
      <w:r w:rsidRPr="00014377">
        <w:rPr>
          <w:rFonts w:ascii="Times New Roman" w:eastAsia="新細明體" w:hAnsi="Times New Roman" w:hint="eastAsia"/>
          <w:bCs/>
          <w:szCs w:val="24"/>
        </w:rPr>
        <w:t>範例：</w:t>
      </w:r>
      <w:r w:rsidRPr="00014377">
        <w:rPr>
          <w:rFonts w:ascii="Times New Roman" w:eastAsia="新細明體" w:hAnsi="Times New Roman"/>
          <w:bCs/>
          <w:szCs w:val="24"/>
        </w:rPr>
        <w:t xml:space="preserve"> IMO (1999)</w:t>
      </w:r>
      <w:r w:rsidRPr="00014377">
        <w:rPr>
          <w:rFonts w:ascii="Times New Roman" w:eastAsia="新細明體" w:hAnsi="Times New Roman" w:hint="eastAsia"/>
          <w:bCs/>
          <w:szCs w:val="24"/>
        </w:rPr>
        <w:t xml:space="preserve"> </w:t>
      </w:r>
      <w:r w:rsidRPr="00014377">
        <w:rPr>
          <w:rFonts w:ascii="Times New Roman" w:eastAsia="新細明體" w:hAnsi="Times New Roman" w:hint="eastAsia"/>
          <w:bCs/>
          <w:szCs w:val="24"/>
        </w:rPr>
        <w:t>或</w:t>
      </w:r>
      <w:r w:rsidRPr="00014377">
        <w:rPr>
          <w:rFonts w:ascii="Times New Roman" w:eastAsia="新細明體" w:hAnsi="Times New Roman"/>
          <w:bCs/>
          <w:szCs w:val="24"/>
        </w:rPr>
        <w:t xml:space="preserve"> (IMO</w:t>
      </w:r>
      <w:r w:rsidRPr="00014377">
        <w:rPr>
          <w:rFonts w:ascii="Times New Roman" w:eastAsia="新細明體" w:hAnsi="Times New Roman" w:hint="eastAsia"/>
          <w:bCs/>
          <w:szCs w:val="24"/>
        </w:rPr>
        <w:t>,</w:t>
      </w:r>
      <w:r w:rsidRPr="00014377">
        <w:rPr>
          <w:rFonts w:ascii="Times New Roman" w:eastAsia="新細明體" w:hAnsi="Times New Roman"/>
          <w:bCs/>
          <w:szCs w:val="24"/>
        </w:rPr>
        <w:t xml:space="preserve"> 1999).</w:t>
      </w:r>
    </w:p>
    <w:p w14:paraId="595C48C2" w14:textId="099A2C32" w:rsidR="009746D3" w:rsidRPr="00014377" w:rsidRDefault="009746D3" w:rsidP="003B7641">
      <w:pPr>
        <w:spacing w:line="360" w:lineRule="auto"/>
        <w:ind w:firstLineChars="354" w:firstLine="850"/>
        <w:jc w:val="both"/>
        <w:rPr>
          <w:rFonts w:ascii="Times New Roman" w:eastAsia="新細明體" w:hAnsi="Times New Roman"/>
          <w:bCs/>
          <w:szCs w:val="24"/>
        </w:rPr>
      </w:pPr>
      <w:r w:rsidRPr="00014377">
        <w:rPr>
          <w:rFonts w:ascii="Times New Roman" w:eastAsia="新細明體" w:hAnsi="Times New Roman" w:hint="eastAsia"/>
          <w:bCs/>
          <w:szCs w:val="24"/>
        </w:rPr>
        <w:t>【中文版本】首次出現時</w:t>
      </w:r>
    </w:p>
    <w:p w14:paraId="44603176" w14:textId="5042A6CC" w:rsidR="009746D3" w:rsidRPr="00014377" w:rsidRDefault="009746D3" w:rsidP="003B7641">
      <w:pPr>
        <w:spacing w:line="360" w:lineRule="auto"/>
        <w:ind w:leftChars="200" w:left="480" w:firstLineChars="354" w:firstLine="850"/>
        <w:jc w:val="both"/>
        <w:rPr>
          <w:rFonts w:ascii="Times New Roman" w:eastAsia="新細明體" w:hAnsi="Times New Roman"/>
          <w:bCs/>
          <w:szCs w:val="24"/>
        </w:rPr>
      </w:pPr>
      <w:r w:rsidRPr="00014377">
        <w:rPr>
          <w:rFonts w:ascii="Times New Roman" w:eastAsia="新細明體" w:hAnsi="Times New Roman" w:hint="eastAsia"/>
          <w:bCs/>
          <w:szCs w:val="24"/>
        </w:rPr>
        <w:t>範例：</w:t>
      </w:r>
      <w:r w:rsidR="004A1B9E" w:rsidRPr="00014377">
        <w:rPr>
          <w:rFonts w:ascii="Times New Roman" w:eastAsia="新細明體" w:hAnsi="Times New Roman" w:hint="eastAsia"/>
          <w:bCs/>
          <w:szCs w:val="24"/>
        </w:rPr>
        <w:t>海洋保育</w:t>
      </w:r>
      <w:r w:rsidR="006A139D">
        <w:rPr>
          <w:rFonts w:ascii="Times New Roman" w:eastAsia="新細明體" w:hAnsi="Times New Roman" w:hint="eastAsia"/>
          <w:bCs/>
          <w:szCs w:val="24"/>
        </w:rPr>
        <w:t>委員會</w:t>
      </w:r>
      <w:r w:rsidR="004A1B9E" w:rsidRPr="00014377">
        <w:rPr>
          <w:rFonts w:ascii="Times New Roman" w:eastAsia="新細明體" w:hAnsi="Times New Roman" w:hint="eastAsia"/>
          <w:bCs/>
          <w:szCs w:val="24"/>
        </w:rPr>
        <w:t>（</w:t>
      </w:r>
      <w:r w:rsidR="004A1B9E" w:rsidRPr="00014377">
        <w:rPr>
          <w:rFonts w:ascii="Times New Roman" w:eastAsia="新細明體" w:hAnsi="Times New Roman" w:hint="eastAsia"/>
          <w:bCs/>
          <w:szCs w:val="24"/>
        </w:rPr>
        <w:t>2010</w:t>
      </w:r>
      <w:r w:rsidR="004A1B9E"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或</w:t>
      </w:r>
      <w:r w:rsidR="004A1B9E" w:rsidRPr="00014377">
        <w:rPr>
          <w:rFonts w:ascii="Times New Roman" w:eastAsia="新細明體" w:hAnsi="Times New Roman" w:hint="eastAsia"/>
          <w:bCs/>
          <w:szCs w:val="24"/>
        </w:rPr>
        <w:t>（海洋保育</w:t>
      </w:r>
      <w:r w:rsidR="006A139D">
        <w:rPr>
          <w:rFonts w:ascii="Times New Roman" w:eastAsia="新細明體" w:hAnsi="Times New Roman" w:hint="eastAsia"/>
          <w:bCs/>
          <w:szCs w:val="24"/>
        </w:rPr>
        <w:t>委員會</w:t>
      </w:r>
      <w:r w:rsidR="004A1B9E" w:rsidRPr="00014377">
        <w:rPr>
          <w:rFonts w:ascii="Times New Roman" w:eastAsia="新細明體" w:hAnsi="Times New Roman" w:hint="eastAsia"/>
          <w:bCs/>
          <w:szCs w:val="24"/>
        </w:rPr>
        <w:t>，</w:t>
      </w:r>
      <w:r w:rsidRPr="00014377">
        <w:rPr>
          <w:rFonts w:ascii="Times New Roman" w:eastAsia="新細明體" w:hAnsi="Times New Roman"/>
          <w:bCs/>
          <w:szCs w:val="24"/>
        </w:rPr>
        <w:t>1999</w:t>
      </w:r>
      <w:r w:rsidR="004A1B9E" w:rsidRPr="00014377">
        <w:rPr>
          <w:rFonts w:ascii="Times New Roman" w:eastAsia="新細明體" w:hAnsi="Times New Roman" w:hint="eastAsia"/>
          <w:bCs/>
          <w:szCs w:val="24"/>
        </w:rPr>
        <w:t>）。</w:t>
      </w:r>
    </w:p>
    <w:p w14:paraId="395666CA" w14:textId="04E2C11E" w:rsidR="009746D3" w:rsidRPr="00014377" w:rsidRDefault="009746D3" w:rsidP="003B7641">
      <w:pPr>
        <w:spacing w:line="360" w:lineRule="auto"/>
        <w:ind w:firstLineChars="354" w:firstLine="850"/>
        <w:jc w:val="both"/>
        <w:rPr>
          <w:rFonts w:ascii="Times New Roman" w:eastAsia="新細明體" w:hAnsi="Times New Roman"/>
          <w:bCs/>
          <w:szCs w:val="24"/>
        </w:rPr>
      </w:pPr>
      <w:r w:rsidRPr="00014377">
        <w:rPr>
          <w:rFonts w:ascii="Times New Roman" w:eastAsia="新細明體" w:hAnsi="Times New Roman" w:hint="eastAsia"/>
          <w:bCs/>
          <w:szCs w:val="24"/>
        </w:rPr>
        <w:t>【中文版本】第二次出現時</w:t>
      </w:r>
    </w:p>
    <w:p w14:paraId="5F8F1952" w14:textId="4E1E753C" w:rsidR="008963B8" w:rsidRPr="00014377" w:rsidRDefault="009746D3" w:rsidP="003B7641">
      <w:pPr>
        <w:spacing w:line="360" w:lineRule="auto"/>
        <w:ind w:leftChars="200" w:left="480" w:firstLineChars="354" w:firstLine="850"/>
        <w:jc w:val="both"/>
        <w:rPr>
          <w:rFonts w:ascii="Times New Roman" w:eastAsia="新細明體" w:hAnsi="Times New Roman"/>
          <w:bCs/>
          <w:szCs w:val="24"/>
        </w:rPr>
      </w:pPr>
      <w:r w:rsidRPr="00014377">
        <w:rPr>
          <w:rFonts w:ascii="Times New Roman" w:eastAsia="新細明體" w:hAnsi="Times New Roman" w:hint="eastAsia"/>
          <w:bCs/>
          <w:szCs w:val="24"/>
        </w:rPr>
        <w:t>範例：</w:t>
      </w:r>
      <w:r w:rsidRPr="00014377">
        <w:rPr>
          <w:rFonts w:ascii="Times New Roman" w:eastAsia="新細明體" w:hAnsi="Times New Roman"/>
          <w:bCs/>
          <w:szCs w:val="24"/>
        </w:rPr>
        <w:t xml:space="preserve"> </w:t>
      </w:r>
      <w:r w:rsidR="004A1B9E" w:rsidRPr="00014377">
        <w:rPr>
          <w:rFonts w:ascii="Times New Roman" w:eastAsia="新細明體" w:hAnsi="Times New Roman" w:hint="eastAsia"/>
          <w:bCs/>
          <w:szCs w:val="24"/>
        </w:rPr>
        <w:t>海保</w:t>
      </w:r>
      <w:r w:rsidR="006A139D">
        <w:rPr>
          <w:rFonts w:ascii="Times New Roman" w:eastAsia="新細明體" w:hAnsi="Times New Roman" w:hint="eastAsia"/>
          <w:bCs/>
          <w:szCs w:val="24"/>
        </w:rPr>
        <w:t>會</w:t>
      </w:r>
      <w:r w:rsidR="004A1B9E" w:rsidRPr="00014377">
        <w:rPr>
          <w:rFonts w:ascii="Times New Roman" w:eastAsia="新細明體" w:hAnsi="Times New Roman" w:hint="eastAsia"/>
          <w:bCs/>
          <w:szCs w:val="24"/>
        </w:rPr>
        <w:t>（</w:t>
      </w:r>
      <w:r w:rsidRPr="00014377">
        <w:rPr>
          <w:rFonts w:ascii="Times New Roman" w:eastAsia="新細明體" w:hAnsi="Times New Roman"/>
          <w:bCs/>
          <w:szCs w:val="24"/>
        </w:rPr>
        <w:t>1999</w:t>
      </w:r>
      <w:r w:rsidR="004A1B9E"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或</w:t>
      </w:r>
      <w:r w:rsidR="004A1B9E" w:rsidRPr="00014377">
        <w:rPr>
          <w:rFonts w:ascii="Times New Roman" w:eastAsia="新細明體" w:hAnsi="Times New Roman" w:hint="eastAsia"/>
          <w:bCs/>
          <w:szCs w:val="24"/>
        </w:rPr>
        <w:t>（海保</w:t>
      </w:r>
      <w:r w:rsidR="006A139D">
        <w:rPr>
          <w:rFonts w:ascii="Times New Roman" w:eastAsia="新細明體" w:hAnsi="Times New Roman" w:hint="eastAsia"/>
          <w:bCs/>
          <w:szCs w:val="24"/>
        </w:rPr>
        <w:t>會</w:t>
      </w:r>
      <w:r w:rsidR="004A1B9E" w:rsidRPr="00014377">
        <w:rPr>
          <w:rFonts w:ascii="Times New Roman" w:eastAsia="新細明體" w:hAnsi="Times New Roman" w:hint="eastAsia"/>
          <w:bCs/>
          <w:szCs w:val="24"/>
        </w:rPr>
        <w:t>，</w:t>
      </w:r>
      <w:r w:rsidRPr="00014377">
        <w:rPr>
          <w:rFonts w:ascii="Times New Roman" w:eastAsia="新細明體" w:hAnsi="Times New Roman"/>
          <w:bCs/>
          <w:szCs w:val="24"/>
        </w:rPr>
        <w:t>1999</w:t>
      </w:r>
      <w:r w:rsidR="004A1B9E" w:rsidRPr="00014377">
        <w:rPr>
          <w:rFonts w:ascii="Times New Roman" w:eastAsia="新細明體" w:hAnsi="Times New Roman" w:hint="eastAsia"/>
          <w:bCs/>
          <w:szCs w:val="24"/>
        </w:rPr>
        <w:t>）。</w:t>
      </w:r>
    </w:p>
    <w:p w14:paraId="0596F874" w14:textId="1EC0F120" w:rsidR="008F360D" w:rsidRDefault="008F360D" w:rsidP="003B7641">
      <w:pPr>
        <w:spacing w:line="360" w:lineRule="auto"/>
        <w:ind w:leftChars="200" w:left="480" w:firstLineChars="354" w:firstLine="850"/>
        <w:jc w:val="both"/>
        <w:rPr>
          <w:rFonts w:ascii="Times New Roman" w:eastAsia="新細明體" w:hAnsi="Times New Roman"/>
          <w:bCs/>
          <w:szCs w:val="24"/>
        </w:rPr>
      </w:pPr>
    </w:p>
    <w:p w14:paraId="6AEF177D" w14:textId="7164FF75" w:rsidR="00ED2B7D" w:rsidRDefault="00ED2B7D" w:rsidP="003B7641">
      <w:pPr>
        <w:spacing w:line="360" w:lineRule="auto"/>
        <w:ind w:leftChars="200" w:left="480" w:firstLineChars="354" w:firstLine="850"/>
        <w:jc w:val="both"/>
        <w:rPr>
          <w:rFonts w:ascii="Times New Roman" w:eastAsia="新細明體" w:hAnsi="Times New Roman"/>
          <w:bCs/>
          <w:szCs w:val="24"/>
        </w:rPr>
      </w:pPr>
    </w:p>
    <w:p w14:paraId="4AA91ED1" w14:textId="77777777" w:rsidR="00ED2B7D" w:rsidRPr="00014377" w:rsidRDefault="00ED2B7D" w:rsidP="003B7641">
      <w:pPr>
        <w:spacing w:line="360" w:lineRule="auto"/>
        <w:ind w:leftChars="200" w:left="480" w:firstLineChars="354" w:firstLine="850"/>
        <w:jc w:val="both"/>
        <w:rPr>
          <w:rFonts w:ascii="Times New Roman" w:eastAsia="新細明體" w:hAnsi="Times New Roman"/>
          <w:bCs/>
          <w:szCs w:val="24"/>
        </w:rPr>
      </w:pPr>
    </w:p>
    <w:p w14:paraId="3D341FC0" w14:textId="582483AA" w:rsidR="000C3B6E" w:rsidRPr="00014377" w:rsidRDefault="000C3B6E" w:rsidP="004A1B9E">
      <w:pPr>
        <w:spacing w:line="480" w:lineRule="auto"/>
        <w:jc w:val="center"/>
        <w:rPr>
          <w:rFonts w:ascii="Times New Roman" w:eastAsia="新細明體" w:hAnsi="Times New Roman"/>
          <w:b/>
          <w:sz w:val="28"/>
          <w:szCs w:val="28"/>
        </w:rPr>
      </w:pPr>
      <w:r w:rsidRPr="00014377">
        <w:rPr>
          <w:rFonts w:ascii="Times New Roman" w:eastAsia="新細明體" w:hAnsi="Times New Roman" w:hint="eastAsia"/>
          <w:b/>
          <w:sz w:val="28"/>
        </w:rPr>
        <w:lastRenderedPageBreak/>
        <w:t>參、</w:t>
      </w:r>
      <w:r w:rsidR="001D19BB" w:rsidRPr="00014377">
        <w:rPr>
          <w:rFonts w:ascii="Times New Roman" w:eastAsia="新細明體" w:hAnsi="Times New Roman" w:hint="eastAsia"/>
          <w:b/>
          <w:sz w:val="28"/>
        </w:rPr>
        <w:t>參考文獻格式</w:t>
      </w:r>
    </w:p>
    <w:p w14:paraId="13B2CFA3" w14:textId="57AA2E65" w:rsidR="000C3B6E" w:rsidRPr="00014377" w:rsidRDefault="0032044C" w:rsidP="0032044C">
      <w:pPr>
        <w:spacing w:line="360" w:lineRule="auto"/>
        <w:ind w:firstLineChars="200" w:firstLine="480"/>
        <w:jc w:val="both"/>
        <w:rPr>
          <w:rFonts w:ascii="Times New Roman" w:eastAsia="新細明體" w:hAnsi="Times New Roman"/>
        </w:rPr>
      </w:pPr>
      <w:r w:rsidRPr="00014377">
        <w:rPr>
          <w:rFonts w:ascii="Times New Roman" w:eastAsia="新細明體" w:hAnsi="Times New Roman" w:hint="eastAsia"/>
        </w:rPr>
        <w:t>首行應</w:t>
      </w:r>
      <w:r w:rsidR="00CE1B79" w:rsidRPr="00014377">
        <w:rPr>
          <w:rFonts w:ascii="Times New Roman" w:eastAsia="新細明體" w:hAnsi="Times New Roman" w:hint="eastAsia"/>
        </w:rPr>
        <w:t>設定段落，靠左對齊，第二行起應使用縮排向右</w:t>
      </w:r>
      <w:r w:rsidR="00CE1B79" w:rsidRPr="00014377">
        <w:rPr>
          <w:rFonts w:ascii="Times New Roman" w:eastAsia="新細明體" w:hAnsi="Times New Roman" w:hint="eastAsia"/>
        </w:rPr>
        <w:t>4</w:t>
      </w:r>
      <w:r w:rsidR="00CE1B79" w:rsidRPr="00014377">
        <w:rPr>
          <w:rFonts w:ascii="Times New Roman" w:eastAsia="新細明體" w:hAnsi="Times New Roman" w:hint="eastAsia"/>
        </w:rPr>
        <w:t>字元。</w:t>
      </w:r>
      <w:r w:rsidR="00CE1B79" w:rsidRPr="00014377">
        <w:rPr>
          <w:rFonts w:ascii="Times New Roman" w:eastAsia="新細明體" w:hAnsi="Times New Roman" w:hint="eastAsia"/>
          <w:u w:val="single"/>
        </w:rPr>
        <w:t>書名部分</w:t>
      </w:r>
      <w:r w:rsidR="00CE1B79" w:rsidRPr="00014377">
        <w:rPr>
          <w:rFonts w:ascii="Times New Roman" w:eastAsia="新細明體" w:hAnsi="Times New Roman" w:hint="eastAsia"/>
          <w:bCs/>
          <w:szCs w:val="24"/>
        </w:rPr>
        <w:t>：</w:t>
      </w:r>
      <w:r w:rsidR="00CE1B79" w:rsidRPr="00014377">
        <w:rPr>
          <w:rFonts w:ascii="Times New Roman" w:eastAsia="新細明體" w:hAnsi="Times New Roman" w:hint="eastAsia"/>
        </w:rPr>
        <w:t>外文書籍書名應採斜體設定，中文書名應採用粗體設定。</w:t>
      </w:r>
    </w:p>
    <w:p w14:paraId="4D193DF7" w14:textId="65589898" w:rsidR="00481121" w:rsidRPr="00014377" w:rsidRDefault="00481121" w:rsidP="003116C7">
      <w:pPr>
        <w:pStyle w:val="ae"/>
        <w:numPr>
          <w:ilvl w:val="0"/>
          <w:numId w:val="14"/>
        </w:numPr>
        <w:spacing w:line="480" w:lineRule="auto"/>
        <w:ind w:leftChars="0"/>
        <w:rPr>
          <w:rFonts w:ascii="Times New Roman" w:eastAsia="新細明體" w:hAnsi="Times New Roman"/>
          <w:b/>
          <w:sz w:val="28"/>
          <w:szCs w:val="28"/>
        </w:rPr>
      </w:pPr>
      <w:r w:rsidRPr="00014377">
        <w:rPr>
          <w:rFonts w:ascii="Times New Roman" w:eastAsia="新細明體" w:hAnsi="Times New Roman" w:hint="eastAsia"/>
          <w:b/>
          <w:sz w:val="28"/>
          <w:szCs w:val="28"/>
        </w:rPr>
        <w:t>文章</w:t>
      </w:r>
    </w:p>
    <w:p w14:paraId="76AAD44E" w14:textId="77777777" w:rsidR="00C7679C" w:rsidRPr="00014377" w:rsidRDefault="00C7679C" w:rsidP="00C7679C">
      <w:pPr>
        <w:spacing w:line="360" w:lineRule="auto"/>
        <w:ind w:leftChars="100" w:left="444" w:hangingChars="85" w:hanging="204"/>
        <w:jc w:val="both"/>
        <w:rPr>
          <w:rFonts w:ascii="Times New Roman" w:eastAsia="新細明體" w:hAnsi="Times New Roman"/>
          <w:bCs/>
          <w:szCs w:val="24"/>
        </w:rPr>
      </w:pPr>
      <w:r w:rsidRPr="00014377">
        <w:rPr>
          <w:rFonts w:ascii="Times New Roman" w:eastAsia="新細明體" w:hAnsi="Times New Roman" w:hint="eastAsia"/>
        </w:rPr>
        <w:t>（一）、</w:t>
      </w:r>
      <w:r w:rsidRPr="00014377">
        <w:rPr>
          <w:rFonts w:ascii="Times New Roman" w:eastAsia="新細明體" w:hAnsi="Times New Roman" w:hint="eastAsia"/>
          <w:bCs/>
          <w:szCs w:val="24"/>
        </w:rPr>
        <w:t>期刊</w:t>
      </w:r>
    </w:p>
    <w:p w14:paraId="129FA9E7" w14:textId="42563315" w:rsidR="00C7679C" w:rsidRPr="00014377" w:rsidRDefault="00C7679C" w:rsidP="00C7679C">
      <w:pPr>
        <w:spacing w:line="360" w:lineRule="auto"/>
        <w:ind w:leftChars="200" w:left="684" w:hangingChars="85" w:hanging="204"/>
        <w:jc w:val="both"/>
        <w:rPr>
          <w:rFonts w:ascii="Times New Roman" w:eastAsia="新細明體" w:hAnsi="Times New Roman"/>
        </w:rPr>
      </w:pPr>
      <w:r w:rsidRPr="00014377">
        <w:rPr>
          <w:rFonts w:ascii="Times New Roman" w:eastAsia="新細明體" w:hAnsi="Times New Roman" w:hint="eastAsia"/>
        </w:rPr>
        <w:t>格式</w:t>
      </w:r>
      <w:r w:rsidRPr="00014377">
        <w:rPr>
          <w:rFonts w:ascii="Times New Roman" w:eastAsia="新細明體" w:hAnsi="Times New Roman" w:hint="eastAsia"/>
          <w:bCs/>
          <w:szCs w:val="24"/>
        </w:rPr>
        <w:t>：作者</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出版年代</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。文章標題。</w:t>
      </w:r>
      <w:r w:rsidRPr="00014377">
        <w:rPr>
          <w:rFonts w:ascii="Times New Roman" w:eastAsia="新細明體" w:hAnsi="Times New Roman" w:hint="eastAsia"/>
          <w:b/>
          <w:color w:val="000000" w:themeColor="text1"/>
          <w:szCs w:val="24"/>
        </w:rPr>
        <w:t>期刊名稱</w:t>
      </w:r>
      <w:r w:rsidRPr="00014377">
        <w:rPr>
          <w:rFonts w:ascii="Times New Roman" w:eastAsia="新細明體" w:hAnsi="Times New Roman" w:hint="eastAsia"/>
          <w:bCs/>
          <w:szCs w:val="24"/>
        </w:rPr>
        <w:t>，</w:t>
      </w:r>
      <w:r w:rsidRPr="00014377">
        <w:rPr>
          <w:rFonts w:ascii="Times New Roman" w:eastAsia="新細明體" w:hAnsi="Times New Roman" w:hint="eastAsia"/>
          <w:b/>
          <w:szCs w:val="24"/>
        </w:rPr>
        <w:t>期別</w:t>
      </w:r>
      <w:r w:rsidRPr="00014377">
        <w:rPr>
          <w:rFonts w:ascii="Times New Roman" w:eastAsia="新細明體" w:hAnsi="Times New Roman" w:hint="eastAsia"/>
          <w:bCs/>
          <w:szCs w:val="24"/>
        </w:rPr>
        <w:t>，頁別。</w:t>
      </w:r>
    </w:p>
    <w:p w14:paraId="1245B63F" w14:textId="77777777" w:rsidR="00C7679C" w:rsidRPr="00014377" w:rsidRDefault="00C7679C" w:rsidP="000E0B64">
      <w:pPr>
        <w:spacing w:line="360" w:lineRule="auto"/>
        <w:ind w:leftChars="177" w:left="425" w:firstLineChars="200" w:firstLine="480"/>
        <w:rPr>
          <w:rFonts w:ascii="Times New Roman" w:eastAsia="新細明體" w:hAnsi="Times New Roman"/>
          <w:bCs/>
          <w:szCs w:val="24"/>
        </w:rPr>
      </w:pPr>
      <w:r w:rsidRPr="00014377">
        <w:rPr>
          <w:rFonts w:ascii="Times New Roman" w:eastAsia="新細明體" w:hAnsi="Times New Roman" w:hint="eastAsia"/>
        </w:rPr>
        <w:t>中文範例</w:t>
      </w:r>
      <w:r w:rsidRPr="00014377">
        <w:rPr>
          <w:rFonts w:ascii="Times New Roman" w:eastAsia="新細明體" w:hAnsi="Times New Roman" w:hint="eastAsia"/>
          <w:bCs/>
          <w:szCs w:val="24"/>
        </w:rPr>
        <w:t>：</w:t>
      </w:r>
    </w:p>
    <w:p w14:paraId="176D52A0" w14:textId="2F105FBA" w:rsidR="00C7679C" w:rsidRPr="00014377" w:rsidRDefault="00C7679C" w:rsidP="000E0B64">
      <w:pPr>
        <w:spacing w:line="360" w:lineRule="auto"/>
        <w:ind w:leftChars="590" w:left="1416"/>
        <w:jc w:val="both"/>
        <w:rPr>
          <w:rFonts w:ascii="Times New Roman" w:eastAsia="新細明體" w:hAnsi="Times New Roman"/>
        </w:rPr>
      </w:pPr>
      <w:r w:rsidRPr="00014377">
        <w:rPr>
          <w:rFonts w:ascii="Times New Roman" w:eastAsia="新細明體" w:hAnsi="Times New Roman" w:hint="eastAsia"/>
        </w:rPr>
        <w:t>謝企榮、徐守德、林育志、李家銘（</w:t>
      </w:r>
      <w:r w:rsidRPr="00014377">
        <w:rPr>
          <w:rFonts w:ascii="Times New Roman" w:eastAsia="新細明體" w:hAnsi="Times New Roman" w:hint="eastAsia"/>
        </w:rPr>
        <w:t>2009</w:t>
      </w:r>
      <w:r w:rsidRPr="00014377">
        <w:rPr>
          <w:rFonts w:ascii="Times New Roman" w:eastAsia="新細明體" w:hAnsi="Times New Roman" w:hint="eastAsia"/>
        </w:rPr>
        <w:t>）。確定提撥率對勞工最適資產配置之影響。</w:t>
      </w:r>
      <w:r w:rsidRPr="00014377">
        <w:rPr>
          <w:rFonts w:ascii="Times New Roman" w:eastAsia="新細明體" w:hAnsi="Times New Roman" w:hint="eastAsia"/>
          <w:b/>
          <w:bCs/>
        </w:rPr>
        <w:t>中山管理評論</w:t>
      </w:r>
      <w:r w:rsidRPr="00014377">
        <w:rPr>
          <w:rFonts w:ascii="Times New Roman" w:eastAsia="新細明體" w:hAnsi="Times New Roman" w:hint="eastAsia"/>
        </w:rPr>
        <w:t>，</w:t>
      </w:r>
      <w:r w:rsidRPr="00014377">
        <w:rPr>
          <w:rFonts w:ascii="Times New Roman" w:eastAsia="新細明體" w:hAnsi="Times New Roman" w:hint="eastAsia"/>
          <w:b/>
          <w:bCs/>
        </w:rPr>
        <w:t>17</w:t>
      </w:r>
      <w:r w:rsidRPr="00014377">
        <w:rPr>
          <w:rFonts w:ascii="Times New Roman" w:eastAsia="新細明體" w:hAnsi="Times New Roman" w:hint="eastAsia"/>
        </w:rPr>
        <w:t>(4)</w:t>
      </w:r>
      <w:r w:rsidRPr="00014377">
        <w:rPr>
          <w:rFonts w:ascii="Times New Roman" w:eastAsia="新細明體" w:hAnsi="Times New Roman" w:hint="eastAsia"/>
        </w:rPr>
        <w:t>，</w:t>
      </w:r>
      <w:r w:rsidRPr="00014377">
        <w:rPr>
          <w:rFonts w:ascii="Times New Roman" w:eastAsia="新細明體" w:hAnsi="Times New Roman" w:cs="Arial" w:hint="eastAsia"/>
          <w:color w:val="000000" w:themeColor="text1"/>
          <w:spacing w:val="19"/>
          <w:szCs w:val="24"/>
        </w:rPr>
        <w:t>頁</w:t>
      </w:r>
      <w:r w:rsidR="002D4B39">
        <w:rPr>
          <w:rFonts w:ascii="Times New Roman" w:eastAsia="新細明體" w:hAnsi="Times New Roman" w:cs="Arial" w:hint="eastAsia"/>
          <w:color w:val="000000" w:themeColor="text1"/>
          <w:spacing w:val="19"/>
          <w:szCs w:val="24"/>
        </w:rPr>
        <w:t>883</w:t>
      </w:r>
      <w:r w:rsidRPr="00014377">
        <w:rPr>
          <w:rFonts w:ascii="Times New Roman" w:eastAsia="新細明體" w:hAnsi="Times New Roman" w:cs="Arial" w:hint="eastAsia"/>
          <w:color w:val="000000" w:themeColor="text1"/>
          <w:spacing w:val="19"/>
          <w:szCs w:val="24"/>
        </w:rPr>
        <w:t>-926</w:t>
      </w:r>
      <w:r w:rsidRPr="00014377">
        <w:rPr>
          <w:rFonts w:ascii="Times New Roman" w:eastAsia="新細明體" w:hAnsi="Times New Roman" w:hint="eastAsia"/>
        </w:rPr>
        <w:t>。</w:t>
      </w:r>
    </w:p>
    <w:p w14:paraId="58077F64" w14:textId="77777777" w:rsidR="00C7679C" w:rsidRPr="00014377" w:rsidRDefault="00C7679C" w:rsidP="000E0B64">
      <w:pPr>
        <w:spacing w:line="360" w:lineRule="auto"/>
        <w:ind w:leftChars="177" w:left="425" w:firstLineChars="200" w:firstLine="480"/>
        <w:jc w:val="both"/>
        <w:rPr>
          <w:rFonts w:ascii="Times New Roman" w:eastAsia="新細明體" w:hAnsi="Times New Roman"/>
        </w:rPr>
      </w:pPr>
      <w:r w:rsidRPr="00014377">
        <w:rPr>
          <w:rFonts w:ascii="Times New Roman" w:eastAsia="新細明體" w:hAnsi="Times New Roman" w:hint="eastAsia"/>
        </w:rPr>
        <w:t>英文範例：</w:t>
      </w:r>
    </w:p>
    <w:p w14:paraId="32AF132B" w14:textId="733874A7" w:rsidR="00C7679C" w:rsidRPr="00014377" w:rsidRDefault="009D1146" w:rsidP="009D1146">
      <w:pPr>
        <w:wordWrap w:val="0"/>
        <w:spacing w:line="360" w:lineRule="auto"/>
        <w:ind w:leftChars="590" w:left="1416"/>
        <w:rPr>
          <w:rFonts w:ascii="Times New Roman" w:eastAsia="新細明體" w:hAnsi="Times New Roman"/>
        </w:rPr>
      </w:pPr>
      <w:proofErr w:type="spellStart"/>
      <w:r w:rsidRPr="009D1146">
        <w:rPr>
          <w:rFonts w:ascii="Times New Roman" w:eastAsia="新細明體" w:hAnsi="Times New Roman"/>
        </w:rPr>
        <w:t>Jie</w:t>
      </w:r>
      <w:proofErr w:type="spellEnd"/>
      <w:r w:rsidRPr="009D1146">
        <w:rPr>
          <w:rFonts w:ascii="Times New Roman" w:eastAsia="新細明體" w:hAnsi="Times New Roman"/>
        </w:rPr>
        <w:t>-Min Lee</w:t>
      </w:r>
      <w:r>
        <w:rPr>
          <w:rFonts w:ascii="Times New Roman" w:eastAsia="新細明體" w:hAnsi="Times New Roman" w:hint="eastAsia"/>
        </w:rPr>
        <w:t xml:space="preserve"> &amp; </w:t>
      </w:r>
      <w:r w:rsidRPr="009D1146">
        <w:rPr>
          <w:rFonts w:ascii="Times New Roman" w:eastAsia="新細明體" w:hAnsi="Times New Roman"/>
        </w:rPr>
        <w:t>Sheng-Hong Chen</w:t>
      </w:r>
      <w:r w:rsidR="001E6252" w:rsidRPr="00014377">
        <w:rPr>
          <w:rFonts w:ascii="Times New Roman" w:eastAsia="新細明體" w:hAnsi="Times New Roman"/>
        </w:rPr>
        <w:t xml:space="preserve">, </w:t>
      </w:r>
      <w:r w:rsidR="00071401" w:rsidRPr="00014377">
        <w:rPr>
          <w:rFonts w:ascii="Times New Roman" w:eastAsia="新細明體" w:hAnsi="Times New Roman" w:hint="eastAsia"/>
        </w:rPr>
        <w:t>(</w:t>
      </w:r>
      <w:r w:rsidR="001E6252" w:rsidRPr="00014377">
        <w:rPr>
          <w:rFonts w:ascii="Times New Roman" w:eastAsia="新細明體" w:hAnsi="Times New Roman"/>
        </w:rPr>
        <w:t>2008</w:t>
      </w:r>
      <w:r w:rsidR="00071401" w:rsidRPr="00014377">
        <w:rPr>
          <w:rFonts w:ascii="Times New Roman" w:eastAsia="新細明體" w:hAnsi="Times New Roman"/>
        </w:rPr>
        <w:t>)</w:t>
      </w:r>
      <w:r w:rsidR="00666C57" w:rsidRPr="00014377">
        <w:rPr>
          <w:rFonts w:ascii="Times New Roman" w:eastAsia="新細明體" w:hAnsi="Times New Roman"/>
        </w:rPr>
        <w:t>,</w:t>
      </w:r>
      <w:r w:rsidR="001E6252" w:rsidRPr="00014377">
        <w:rPr>
          <w:rFonts w:ascii="Times New Roman" w:eastAsia="新細明體" w:hAnsi="Times New Roman" w:hint="eastAsia"/>
        </w:rPr>
        <w:t xml:space="preserve"> </w:t>
      </w:r>
      <w:r w:rsidR="00C7679C" w:rsidRPr="00014377">
        <w:rPr>
          <w:rFonts w:ascii="Times New Roman" w:eastAsia="新細明體" w:hAnsi="Times New Roman"/>
        </w:rPr>
        <w:t xml:space="preserve">The Effects of Price and Smoking </w:t>
      </w:r>
      <w:proofErr w:type="spellStart"/>
      <w:r w:rsidR="00C7679C" w:rsidRPr="00014377">
        <w:rPr>
          <w:rFonts w:ascii="Times New Roman" w:eastAsia="新細明體" w:hAnsi="Times New Roman"/>
        </w:rPr>
        <w:t>RiskInformation</w:t>
      </w:r>
      <w:proofErr w:type="spellEnd"/>
      <w:r w:rsidR="00C7679C" w:rsidRPr="00014377">
        <w:rPr>
          <w:rFonts w:ascii="Times New Roman" w:eastAsia="新細明體" w:hAnsi="Times New Roman"/>
        </w:rPr>
        <w:t xml:space="preserve"> on </w:t>
      </w:r>
      <w:r w:rsidR="00C7679C" w:rsidRPr="00014377">
        <w:rPr>
          <w:rFonts w:ascii="Times New Roman" w:eastAsia="新細明體" w:hAnsi="Times New Roman" w:hint="eastAsia"/>
        </w:rPr>
        <w:t>t</w:t>
      </w:r>
      <w:r w:rsidR="00C7679C" w:rsidRPr="00014377">
        <w:rPr>
          <w:rFonts w:ascii="Times New Roman" w:eastAsia="新細明體" w:hAnsi="Times New Roman"/>
        </w:rPr>
        <w:t xml:space="preserve">he Demand for Tobacco in Taiwan: An </w:t>
      </w:r>
      <w:proofErr w:type="spellStart"/>
      <w:r w:rsidR="00C7679C" w:rsidRPr="00014377">
        <w:rPr>
          <w:rFonts w:ascii="Times New Roman" w:eastAsia="新細明體" w:hAnsi="Times New Roman"/>
        </w:rPr>
        <w:t>EmpiricalStudy</w:t>
      </w:r>
      <w:proofErr w:type="spellEnd"/>
      <w:r w:rsidR="00C7679C" w:rsidRPr="00014377">
        <w:rPr>
          <w:rFonts w:ascii="Times New Roman" w:eastAsia="新細明體" w:hAnsi="Times New Roman"/>
        </w:rPr>
        <w:t xml:space="preserve">, </w:t>
      </w:r>
      <w:r w:rsidR="00C7679C" w:rsidRPr="00014377">
        <w:rPr>
          <w:rFonts w:ascii="Times New Roman" w:eastAsia="新細明體" w:hAnsi="Times New Roman"/>
          <w:i/>
          <w:iCs/>
        </w:rPr>
        <w:t>Applied</w:t>
      </w:r>
      <w:r w:rsidR="00C7679C" w:rsidRPr="00014377">
        <w:rPr>
          <w:rFonts w:ascii="Times New Roman" w:eastAsia="新細明體" w:hAnsi="Times New Roman" w:hint="eastAsia"/>
          <w:i/>
          <w:iCs/>
        </w:rPr>
        <w:t xml:space="preserve"> </w:t>
      </w:r>
      <w:r w:rsidR="00C7679C" w:rsidRPr="00014377">
        <w:rPr>
          <w:rFonts w:ascii="Times New Roman" w:eastAsia="新細明體" w:hAnsi="Times New Roman"/>
          <w:i/>
          <w:iCs/>
        </w:rPr>
        <w:t>Economics</w:t>
      </w:r>
      <w:r w:rsidR="00C7679C" w:rsidRPr="00014377">
        <w:rPr>
          <w:rFonts w:ascii="Times New Roman" w:eastAsia="新細明體" w:hAnsi="Times New Roman"/>
        </w:rPr>
        <w:t>, 40(13), 1757- 1767.</w:t>
      </w:r>
    </w:p>
    <w:p w14:paraId="22A321EE" w14:textId="77777777" w:rsidR="008F360D" w:rsidRPr="00014377" w:rsidRDefault="008F360D" w:rsidP="000E0B64">
      <w:pPr>
        <w:wordWrap w:val="0"/>
        <w:spacing w:line="360" w:lineRule="auto"/>
        <w:ind w:leftChars="590" w:left="1416"/>
        <w:rPr>
          <w:rFonts w:ascii="Times New Roman" w:eastAsia="新細明體" w:hAnsi="Times New Roman"/>
        </w:rPr>
      </w:pPr>
    </w:p>
    <w:p w14:paraId="017F2B6C" w14:textId="77777777" w:rsidR="00C7679C" w:rsidRPr="00014377" w:rsidRDefault="00C7679C" w:rsidP="00C7679C">
      <w:pPr>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（二）、研究報告</w:t>
      </w:r>
    </w:p>
    <w:p w14:paraId="06B176B3" w14:textId="36286D28" w:rsidR="00C7679C" w:rsidRPr="00014377" w:rsidRDefault="00C7679C" w:rsidP="00C7679C">
      <w:pPr>
        <w:spacing w:line="360" w:lineRule="auto"/>
        <w:ind w:leftChars="200" w:left="684" w:hangingChars="85" w:hanging="204"/>
        <w:jc w:val="both"/>
        <w:rPr>
          <w:rFonts w:ascii="Times New Roman" w:eastAsia="新細明體" w:hAnsi="Times New Roman"/>
        </w:rPr>
      </w:pPr>
      <w:r w:rsidRPr="00014377">
        <w:rPr>
          <w:rFonts w:ascii="Times New Roman" w:eastAsia="新細明體" w:hAnsi="Times New Roman" w:hint="eastAsia"/>
        </w:rPr>
        <w:t>格式</w:t>
      </w:r>
      <w:r w:rsidRPr="00014377">
        <w:rPr>
          <w:rFonts w:ascii="Times New Roman" w:eastAsia="新細明體" w:hAnsi="Times New Roman" w:hint="eastAsia"/>
          <w:bCs/>
          <w:szCs w:val="24"/>
        </w:rPr>
        <w:t>：作者</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年代</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w:t>
      </w:r>
      <w:r w:rsidRPr="00014377">
        <w:rPr>
          <w:rFonts w:ascii="Times New Roman" w:eastAsia="新細明體" w:hAnsi="Times New Roman" w:hint="eastAsia"/>
          <w:b/>
          <w:szCs w:val="24"/>
        </w:rPr>
        <w:t>計畫名稱</w:t>
      </w:r>
      <w:r w:rsidRPr="00014377">
        <w:rPr>
          <w:rFonts w:ascii="Times New Roman" w:eastAsia="新細明體" w:hAnsi="Times New Roman" w:hint="eastAsia"/>
          <w:bCs/>
          <w:szCs w:val="24"/>
        </w:rPr>
        <w:t>。研究計畫</w:t>
      </w:r>
      <w:r w:rsidRPr="00014377">
        <w:rPr>
          <w:rFonts w:ascii="Times New Roman" w:eastAsia="新細明體" w:hAnsi="Times New Roman" w:hint="eastAsia"/>
          <w:bCs/>
          <w:color w:val="000000" w:themeColor="text1"/>
          <w:szCs w:val="24"/>
        </w:rPr>
        <w:t>單位</w:t>
      </w:r>
      <w:r w:rsidR="00491270" w:rsidRPr="00014377">
        <w:rPr>
          <w:rFonts w:ascii="Times New Roman" w:eastAsia="新細明體" w:hAnsi="Times New Roman" w:hint="eastAsia"/>
        </w:rPr>
        <w:t>（</w:t>
      </w:r>
      <w:r w:rsidRPr="00014377">
        <w:rPr>
          <w:rFonts w:ascii="Times New Roman" w:eastAsia="新細明體" w:hAnsi="Times New Roman" w:hint="eastAsia"/>
        </w:rPr>
        <w:t>計畫代碼</w:t>
      </w:r>
      <w:r w:rsidR="00491270" w:rsidRPr="00014377">
        <w:rPr>
          <w:rFonts w:ascii="Times New Roman" w:eastAsia="新細明體" w:hAnsi="Times New Roman" w:hint="eastAsia"/>
        </w:rPr>
        <w:t>）</w:t>
      </w:r>
      <w:r w:rsidRPr="00014377">
        <w:rPr>
          <w:rFonts w:ascii="Times New Roman" w:eastAsia="新細明體" w:hAnsi="Times New Roman" w:hint="eastAsia"/>
          <w:bCs/>
          <w:szCs w:val="24"/>
        </w:rPr>
        <w:t>。</w:t>
      </w:r>
    </w:p>
    <w:p w14:paraId="612367CD" w14:textId="77777777" w:rsidR="00C7679C" w:rsidRPr="00014377" w:rsidRDefault="00C7679C" w:rsidP="000E0B64">
      <w:pPr>
        <w:spacing w:line="360" w:lineRule="auto"/>
        <w:ind w:firstLineChars="413" w:firstLine="991"/>
        <w:rPr>
          <w:rFonts w:ascii="Times New Roman" w:eastAsia="新細明體" w:hAnsi="Times New Roman"/>
          <w:bCs/>
          <w:szCs w:val="24"/>
        </w:rPr>
      </w:pPr>
      <w:r w:rsidRPr="00014377">
        <w:rPr>
          <w:rFonts w:ascii="Times New Roman" w:eastAsia="新細明體" w:hAnsi="Times New Roman" w:hint="eastAsia"/>
        </w:rPr>
        <w:t>中文範例</w:t>
      </w:r>
      <w:r w:rsidRPr="00014377">
        <w:rPr>
          <w:rFonts w:ascii="Times New Roman" w:eastAsia="新細明體" w:hAnsi="Times New Roman" w:hint="eastAsia"/>
          <w:bCs/>
          <w:szCs w:val="24"/>
        </w:rPr>
        <w:t>：</w:t>
      </w:r>
    </w:p>
    <w:p w14:paraId="26520059" w14:textId="77777777" w:rsidR="00C7679C" w:rsidRPr="00014377" w:rsidRDefault="00C7679C" w:rsidP="000E0B64">
      <w:pPr>
        <w:wordWrap w:val="0"/>
        <w:spacing w:line="360" w:lineRule="auto"/>
        <w:ind w:leftChars="590" w:left="1416"/>
        <w:rPr>
          <w:rFonts w:ascii="Times New Roman" w:eastAsia="新細明體" w:hAnsi="Times New Roman"/>
        </w:rPr>
      </w:pPr>
      <w:bookmarkStart w:id="1" w:name="_Hlk52547906"/>
      <w:r w:rsidRPr="00014377">
        <w:rPr>
          <w:rFonts w:ascii="Times New Roman" w:eastAsia="新細明體" w:hAnsi="Times New Roman" w:hint="eastAsia"/>
        </w:rPr>
        <w:t>李家銘（</w:t>
      </w:r>
      <w:r w:rsidRPr="00014377">
        <w:rPr>
          <w:rFonts w:ascii="Times New Roman" w:eastAsia="新細明體" w:hAnsi="Times New Roman" w:hint="eastAsia"/>
        </w:rPr>
        <w:t>2010</w:t>
      </w:r>
      <w:r w:rsidRPr="00014377">
        <w:rPr>
          <w:rFonts w:ascii="Times New Roman" w:eastAsia="新細明體" w:hAnsi="Times New Roman" w:hint="eastAsia"/>
        </w:rPr>
        <w:t>）。</w:t>
      </w:r>
      <w:r w:rsidRPr="00014377">
        <w:rPr>
          <w:rFonts w:ascii="Times New Roman" w:eastAsia="新細明體" w:hAnsi="Times New Roman" w:hint="eastAsia"/>
          <w:b/>
          <w:bCs/>
        </w:rPr>
        <w:t>高菸價仍然會影響青少年吸菸行為嗎</w:t>
      </w:r>
      <w:r w:rsidRPr="00014377">
        <w:rPr>
          <w:rFonts w:ascii="Times New Roman" w:eastAsia="新細明體" w:hAnsi="Times New Roman" w:hint="eastAsia"/>
          <w:b/>
          <w:bCs/>
        </w:rPr>
        <w:t>?-</w:t>
      </w:r>
      <w:r w:rsidRPr="00014377">
        <w:rPr>
          <w:rFonts w:ascii="Times New Roman" w:eastAsia="新細明體" w:hAnsi="Times New Roman" w:hint="eastAsia"/>
          <w:b/>
          <w:bCs/>
        </w:rPr>
        <w:t>吸菸減少與品牌轉換</w:t>
      </w:r>
      <w:r w:rsidRPr="00014377">
        <w:rPr>
          <w:rFonts w:ascii="Times New Roman" w:eastAsia="新細明體" w:hAnsi="Times New Roman" w:hint="eastAsia"/>
        </w:rPr>
        <w:t>。國科會研究計畫報告（</w:t>
      </w:r>
      <w:r w:rsidRPr="00014377">
        <w:rPr>
          <w:rFonts w:ascii="Times New Roman" w:eastAsia="新細明體" w:hAnsi="Times New Roman" w:hint="eastAsia"/>
        </w:rPr>
        <w:t>98-2410-H-022-001</w:t>
      </w:r>
      <w:r w:rsidRPr="00014377">
        <w:rPr>
          <w:rFonts w:ascii="Times New Roman" w:eastAsia="新細明體" w:hAnsi="Times New Roman" w:hint="eastAsia"/>
        </w:rPr>
        <w:t>）。</w:t>
      </w:r>
    </w:p>
    <w:bookmarkEnd w:id="1"/>
    <w:p w14:paraId="32E42276" w14:textId="77777777" w:rsidR="00C7679C" w:rsidRPr="00014377" w:rsidRDefault="00C7679C" w:rsidP="000E0B64">
      <w:pPr>
        <w:spacing w:line="360" w:lineRule="auto"/>
        <w:ind w:leftChars="236" w:left="566" w:firstLineChars="200" w:firstLine="480"/>
        <w:rPr>
          <w:rFonts w:ascii="Times New Roman" w:eastAsia="新細明體" w:hAnsi="Times New Roman"/>
          <w:bCs/>
          <w:szCs w:val="24"/>
        </w:rPr>
      </w:pPr>
      <w:r w:rsidRPr="00014377">
        <w:rPr>
          <w:rFonts w:ascii="Times New Roman" w:eastAsia="新細明體" w:hAnsi="Times New Roman" w:hint="eastAsia"/>
        </w:rPr>
        <w:t>英文範例</w:t>
      </w:r>
      <w:r w:rsidRPr="00014377">
        <w:rPr>
          <w:rFonts w:ascii="Times New Roman" w:eastAsia="新細明體" w:hAnsi="Times New Roman" w:hint="eastAsia"/>
          <w:bCs/>
          <w:szCs w:val="24"/>
        </w:rPr>
        <w:t>：</w:t>
      </w:r>
    </w:p>
    <w:p w14:paraId="750AD152" w14:textId="03540A8E" w:rsidR="00C7679C" w:rsidRPr="00014377" w:rsidRDefault="00C7679C" w:rsidP="000E0B64">
      <w:pPr>
        <w:wordWrap w:val="0"/>
        <w:spacing w:line="360" w:lineRule="auto"/>
        <w:ind w:leftChars="590" w:left="1416"/>
        <w:jc w:val="both"/>
        <w:rPr>
          <w:rFonts w:ascii="Times New Roman" w:eastAsia="新細明體" w:hAnsi="Times New Roman"/>
        </w:rPr>
      </w:pPr>
      <w:r w:rsidRPr="00014377">
        <w:rPr>
          <w:rFonts w:ascii="Times New Roman" w:eastAsia="新細明體" w:hAnsi="Times New Roman"/>
        </w:rPr>
        <w:t>Lee, J. M., Liao, D.</w:t>
      </w:r>
      <w:r w:rsidR="00B569C2">
        <w:rPr>
          <w:rFonts w:ascii="Times New Roman" w:eastAsia="新細明體" w:hAnsi="Times New Roman" w:hint="eastAsia"/>
        </w:rPr>
        <w:t xml:space="preserve"> </w:t>
      </w:r>
      <w:r w:rsidRPr="00014377">
        <w:rPr>
          <w:rFonts w:ascii="Times New Roman" w:eastAsia="新細明體" w:hAnsi="Times New Roman"/>
        </w:rPr>
        <w:t>S., Ye, C. Y. and Liao, W. Z</w:t>
      </w:r>
      <w:r w:rsidR="00210D0F">
        <w:rPr>
          <w:rFonts w:ascii="Times New Roman" w:eastAsia="新細明體" w:hAnsi="Times New Roman" w:hint="eastAsia"/>
        </w:rPr>
        <w:t>.</w:t>
      </w:r>
      <w:r w:rsidRPr="00014377">
        <w:rPr>
          <w:rFonts w:ascii="Times New Roman" w:eastAsia="新細明體" w:hAnsi="Times New Roman"/>
        </w:rPr>
        <w:t xml:space="preserve">, </w:t>
      </w:r>
      <w:r w:rsidR="00071401" w:rsidRPr="00014377">
        <w:rPr>
          <w:rFonts w:ascii="Times New Roman" w:eastAsia="新細明體" w:hAnsi="Times New Roman"/>
        </w:rPr>
        <w:t>(</w:t>
      </w:r>
      <w:r w:rsidRPr="00014377">
        <w:rPr>
          <w:rFonts w:ascii="Times New Roman" w:eastAsia="新細明體" w:hAnsi="Times New Roman"/>
        </w:rPr>
        <w:t>2005</w:t>
      </w:r>
      <w:r w:rsidR="00071401" w:rsidRPr="00014377">
        <w:rPr>
          <w:rFonts w:ascii="Times New Roman" w:eastAsia="新細明體" w:hAnsi="Times New Roman"/>
        </w:rPr>
        <w:t>)</w:t>
      </w:r>
      <w:r w:rsidR="00666C57" w:rsidRPr="00014377">
        <w:rPr>
          <w:rFonts w:ascii="Times New Roman" w:eastAsia="新細明體" w:hAnsi="Times New Roman"/>
        </w:rPr>
        <w:t>,</w:t>
      </w:r>
      <w:r w:rsidRPr="00014377">
        <w:rPr>
          <w:rFonts w:ascii="Times New Roman" w:eastAsia="新細明體" w:hAnsi="Times New Roman"/>
        </w:rPr>
        <w:t xml:space="preserve"> </w:t>
      </w:r>
      <w:r w:rsidRPr="00014377">
        <w:rPr>
          <w:rFonts w:ascii="Times New Roman" w:eastAsia="新細明體" w:hAnsi="Times New Roman"/>
          <w:i/>
          <w:iCs/>
        </w:rPr>
        <w:t>Effect of Cigarette Tax</w:t>
      </w:r>
      <w:r w:rsidRPr="00014377">
        <w:rPr>
          <w:rFonts w:ascii="Times New Roman" w:eastAsia="新細明體" w:hAnsi="Times New Roman" w:hint="eastAsia"/>
          <w:i/>
          <w:iCs/>
        </w:rPr>
        <w:t xml:space="preserve"> </w:t>
      </w:r>
      <w:r w:rsidRPr="00014377">
        <w:rPr>
          <w:rFonts w:ascii="Times New Roman" w:eastAsia="新細明體" w:hAnsi="Times New Roman"/>
          <w:i/>
          <w:iCs/>
        </w:rPr>
        <w:t>Increase on Cigarette Consumption in Taiwan, To</w:t>
      </w:r>
      <w:r w:rsidR="00214EB7">
        <w:rPr>
          <w:rFonts w:ascii="Times New Roman" w:eastAsia="新細明體" w:hAnsi="Times New Roman"/>
          <w:i/>
          <w:iCs/>
        </w:rPr>
        <w:t>-</w:t>
      </w:r>
      <w:r w:rsidRPr="00014377">
        <w:rPr>
          <w:rFonts w:ascii="Times New Roman" w:eastAsia="新細明體" w:hAnsi="Times New Roman"/>
          <w:i/>
          <w:iCs/>
        </w:rPr>
        <w:t>bacco Control</w:t>
      </w:r>
      <w:r w:rsidRPr="00014377">
        <w:rPr>
          <w:rFonts w:ascii="Times New Roman" w:eastAsia="新細明體" w:hAnsi="Times New Roman"/>
        </w:rPr>
        <w:t>, Health Promotion Administration</w:t>
      </w:r>
      <w:r w:rsidRPr="00014377">
        <w:rPr>
          <w:rFonts w:ascii="Times New Roman" w:eastAsia="新細明體" w:hAnsi="Times New Roman" w:hint="eastAsia"/>
        </w:rPr>
        <w:t xml:space="preserve"> (Re</w:t>
      </w:r>
      <w:r w:rsidRPr="00014377">
        <w:rPr>
          <w:rFonts w:ascii="Times New Roman" w:eastAsia="新細明體" w:hAnsi="Times New Roman"/>
        </w:rPr>
        <w:t>port No. BHP-92-Anti-Tobacco-2H01)</w:t>
      </w:r>
      <w:r w:rsidRPr="00014377">
        <w:rPr>
          <w:rFonts w:ascii="Times New Roman" w:eastAsia="新細明體" w:hAnsi="Times New Roman" w:hint="eastAsia"/>
        </w:rPr>
        <w:t>.</w:t>
      </w:r>
    </w:p>
    <w:p w14:paraId="69F41B81" w14:textId="77777777" w:rsidR="008F360D" w:rsidRPr="00014377" w:rsidRDefault="008F360D" w:rsidP="000E0B64">
      <w:pPr>
        <w:wordWrap w:val="0"/>
        <w:spacing w:line="360" w:lineRule="auto"/>
        <w:ind w:leftChars="590" w:left="1416"/>
        <w:jc w:val="both"/>
        <w:rPr>
          <w:rFonts w:ascii="Times New Roman" w:eastAsia="新細明體" w:hAnsi="Times New Roman"/>
        </w:rPr>
      </w:pPr>
    </w:p>
    <w:p w14:paraId="1357DDA6" w14:textId="0D699220" w:rsidR="00C7679C" w:rsidRPr="00014377" w:rsidRDefault="00C7679C" w:rsidP="00C7679C">
      <w:pPr>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（三）、雜誌</w:t>
      </w:r>
    </w:p>
    <w:p w14:paraId="1A3993B0" w14:textId="65E8E8DA" w:rsidR="008F360D" w:rsidRPr="00014377" w:rsidRDefault="001361B6" w:rsidP="00E03BAC">
      <w:pPr>
        <w:spacing w:line="360" w:lineRule="auto"/>
        <w:ind w:leftChars="200" w:left="684" w:hangingChars="85" w:hanging="204"/>
        <w:jc w:val="both"/>
        <w:rPr>
          <w:rFonts w:ascii="Times New Roman" w:eastAsia="新細明體" w:hAnsi="Times New Roman"/>
          <w:bCs/>
          <w:szCs w:val="24"/>
        </w:rPr>
      </w:pPr>
      <w:r w:rsidRPr="00014377">
        <w:rPr>
          <w:rFonts w:ascii="Times New Roman" w:eastAsia="新細明體" w:hAnsi="Times New Roman" w:hint="eastAsia"/>
        </w:rPr>
        <w:t>格式</w:t>
      </w:r>
      <w:r w:rsidRPr="00014377">
        <w:rPr>
          <w:rFonts w:ascii="Times New Roman" w:eastAsia="新細明體" w:hAnsi="Times New Roman" w:hint="eastAsia"/>
          <w:bCs/>
          <w:szCs w:val="24"/>
        </w:rPr>
        <w:t>：作者</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出版年代、月日</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。文章名稱。</w:t>
      </w:r>
      <w:r w:rsidRPr="00014377">
        <w:rPr>
          <w:rFonts w:ascii="Times New Roman" w:eastAsia="新細明體" w:hAnsi="Times New Roman" w:hint="eastAsia"/>
          <w:b/>
          <w:szCs w:val="24"/>
        </w:rPr>
        <w:t>雜誌名稱</w:t>
      </w:r>
      <w:r w:rsidRPr="00014377">
        <w:rPr>
          <w:rFonts w:ascii="Times New Roman" w:eastAsia="新細明體" w:hAnsi="Times New Roman" w:hint="eastAsia"/>
          <w:bCs/>
          <w:szCs w:val="24"/>
        </w:rPr>
        <w:t>，</w:t>
      </w:r>
      <w:r w:rsidRPr="00014377">
        <w:rPr>
          <w:rFonts w:ascii="Times New Roman" w:eastAsia="新細明體" w:hAnsi="Times New Roman" w:hint="eastAsia"/>
          <w:b/>
          <w:szCs w:val="24"/>
        </w:rPr>
        <w:t>期別</w:t>
      </w:r>
      <w:r w:rsidRPr="00014377">
        <w:rPr>
          <w:rFonts w:ascii="Times New Roman" w:eastAsia="新細明體" w:hAnsi="Times New Roman" w:hint="eastAsia"/>
          <w:bCs/>
          <w:szCs w:val="24"/>
        </w:rPr>
        <w:t>、頁別。</w:t>
      </w:r>
    </w:p>
    <w:p w14:paraId="2230F495" w14:textId="50BC8145" w:rsidR="001361B6" w:rsidRPr="00014377" w:rsidRDefault="001361B6" w:rsidP="00D73EA2">
      <w:pPr>
        <w:spacing w:line="360" w:lineRule="auto"/>
        <w:ind w:firstLineChars="413" w:firstLine="991"/>
        <w:rPr>
          <w:rFonts w:ascii="Times New Roman" w:eastAsia="新細明體" w:hAnsi="Times New Roman"/>
          <w:bCs/>
          <w:szCs w:val="24"/>
        </w:rPr>
      </w:pPr>
      <w:r w:rsidRPr="00014377">
        <w:rPr>
          <w:rFonts w:ascii="Times New Roman" w:eastAsia="新細明體" w:hAnsi="Times New Roman" w:hint="eastAsia"/>
        </w:rPr>
        <w:t>中文範例</w:t>
      </w:r>
      <w:r w:rsidRPr="00014377">
        <w:rPr>
          <w:rFonts w:ascii="Times New Roman" w:eastAsia="新細明體" w:hAnsi="Times New Roman" w:hint="eastAsia"/>
          <w:bCs/>
          <w:szCs w:val="24"/>
        </w:rPr>
        <w:t>：</w:t>
      </w:r>
    </w:p>
    <w:p w14:paraId="6AB81851" w14:textId="0E865F12" w:rsidR="001361B6" w:rsidRPr="00014377" w:rsidRDefault="001361B6" w:rsidP="003116C7">
      <w:pPr>
        <w:wordWrap w:val="0"/>
        <w:spacing w:line="360" w:lineRule="auto"/>
        <w:ind w:leftChars="590" w:left="1416"/>
        <w:jc w:val="both"/>
        <w:rPr>
          <w:rFonts w:ascii="Times New Roman" w:eastAsia="新細明體" w:hAnsi="Times New Roman"/>
        </w:rPr>
      </w:pPr>
      <w:r w:rsidRPr="00014377">
        <w:rPr>
          <w:rFonts w:ascii="Times New Roman" w:eastAsia="新細明體" w:hAnsi="Times New Roman" w:hint="eastAsia"/>
        </w:rPr>
        <w:t>汪海龍（</w:t>
      </w:r>
      <w:r w:rsidRPr="00014377">
        <w:rPr>
          <w:rFonts w:ascii="Times New Roman" w:eastAsia="新細明體" w:hAnsi="Times New Roman" w:hint="eastAsia"/>
        </w:rPr>
        <w:t>2018</w:t>
      </w:r>
      <w:r w:rsidRPr="00014377">
        <w:rPr>
          <w:rFonts w:ascii="Times New Roman" w:eastAsia="新細明體" w:hAnsi="Times New Roman" w:hint="eastAsia"/>
        </w:rPr>
        <w:t>，</w:t>
      </w:r>
      <w:r w:rsidRPr="00014377">
        <w:rPr>
          <w:rFonts w:ascii="Times New Roman" w:eastAsia="新細明體" w:hAnsi="Times New Roman" w:hint="eastAsia"/>
        </w:rPr>
        <w:t>9</w:t>
      </w:r>
      <w:r w:rsidRPr="00014377">
        <w:rPr>
          <w:rFonts w:ascii="Times New Roman" w:eastAsia="新細明體" w:hAnsi="Times New Roman" w:hint="eastAsia"/>
        </w:rPr>
        <w:t>月</w:t>
      </w:r>
      <w:r w:rsidRPr="00014377">
        <w:rPr>
          <w:rFonts w:ascii="Times New Roman" w:eastAsia="新細明體" w:hAnsi="Times New Roman" w:hint="eastAsia"/>
        </w:rPr>
        <w:t>30</w:t>
      </w:r>
      <w:r w:rsidRPr="00014377">
        <w:rPr>
          <w:rFonts w:ascii="Times New Roman" w:eastAsia="新細明體" w:hAnsi="Times New Roman" w:hint="eastAsia"/>
        </w:rPr>
        <w:t>日）。台灣十大光榮。</w:t>
      </w:r>
      <w:r w:rsidRPr="00014377">
        <w:rPr>
          <w:rFonts w:ascii="Times New Roman" w:eastAsia="新細明體" w:hAnsi="Times New Roman" w:hint="eastAsia"/>
          <w:b/>
          <w:bCs/>
        </w:rPr>
        <w:t>遠見雜誌</w:t>
      </w:r>
      <w:r w:rsidRPr="00014377">
        <w:rPr>
          <w:rFonts w:ascii="Times New Roman" w:eastAsia="新細明體" w:hAnsi="Times New Roman" w:hint="eastAsia"/>
        </w:rPr>
        <w:t>，</w:t>
      </w:r>
      <w:r w:rsidRPr="00014377">
        <w:rPr>
          <w:rFonts w:ascii="Times New Roman" w:eastAsia="新細明體" w:hAnsi="Times New Roman" w:hint="eastAsia"/>
          <w:b/>
          <w:bCs/>
        </w:rPr>
        <w:t>799</w:t>
      </w:r>
      <w:r w:rsidRPr="00014377">
        <w:rPr>
          <w:rFonts w:ascii="Times New Roman" w:eastAsia="新細明體" w:hAnsi="Times New Roman" w:hint="eastAsia"/>
          <w:b/>
          <w:bCs/>
        </w:rPr>
        <w:t>期</w:t>
      </w:r>
      <w:r w:rsidRPr="00014377">
        <w:rPr>
          <w:rFonts w:ascii="Times New Roman" w:eastAsia="新細明體" w:hAnsi="Times New Roman" w:hint="eastAsia"/>
        </w:rPr>
        <w:t>、</w:t>
      </w:r>
      <w:r w:rsidRPr="00014377">
        <w:rPr>
          <w:rFonts w:ascii="Times New Roman" w:eastAsia="新細明體" w:hAnsi="Times New Roman" w:cs="Arial" w:hint="eastAsia"/>
          <w:color w:val="000000" w:themeColor="text1"/>
          <w:spacing w:val="19"/>
          <w:szCs w:val="24"/>
        </w:rPr>
        <w:t>頁</w:t>
      </w:r>
      <w:r w:rsidRPr="00014377">
        <w:rPr>
          <w:rFonts w:ascii="Times New Roman" w:eastAsia="新細明體" w:hAnsi="Times New Roman" w:cs="Arial" w:hint="eastAsia"/>
          <w:color w:val="000000" w:themeColor="text1"/>
          <w:spacing w:val="19"/>
          <w:szCs w:val="24"/>
        </w:rPr>
        <w:t>83-96</w:t>
      </w:r>
      <w:r w:rsidRPr="00014377">
        <w:rPr>
          <w:rFonts w:ascii="Times New Roman" w:eastAsia="新細明體" w:hAnsi="Times New Roman" w:hint="eastAsia"/>
        </w:rPr>
        <w:t>。</w:t>
      </w:r>
    </w:p>
    <w:p w14:paraId="36BD60FF" w14:textId="77777777" w:rsidR="001361B6" w:rsidRPr="00014377" w:rsidRDefault="001361B6" w:rsidP="00D73EA2">
      <w:pPr>
        <w:spacing w:line="360" w:lineRule="auto"/>
        <w:ind w:firstLineChars="413" w:firstLine="991"/>
        <w:rPr>
          <w:rFonts w:ascii="Times New Roman" w:eastAsia="新細明體" w:hAnsi="Times New Roman"/>
          <w:bCs/>
          <w:szCs w:val="24"/>
        </w:rPr>
      </w:pPr>
      <w:r w:rsidRPr="00014377">
        <w:rPr>
          <w:rFonts w:ascii="Times New Roman" w:eastAsia="新細明體" w:hAnsi="Times New Roman" w:hint="eastAsia"/>
        </w:rPr>
        <w:lastRenderedPageBreak/>
        <w:t>英文範例</w:t>
      </w:r>
      <w:r w:rsidRPr="00014377">
        <w:rPr>
          <w:rFonts w:ascii="Times New Roman" w:eastAsia="新細明體" w:hAnsi="Times New Roman" w:hint="eastAsia"/>
          <w:bCs/>
          <w:szCs w:val="24"/>
        </w:rPr>
        <w:t>：</w:t>
      </w:r>
    </w:p>
    <w:p w14:paraId="47B3526C" w14:textId="56319BF1" w:rsidR="008F360D" w:rsidRPr="00014377" w:rsidRDefault="001361B6" w:rsidP="003116C7">
      <w:pPr>
        <w:wordWrap w:val="0"/>
        <w:spacing w:line="360" w:lineRule="auto"/>
        <w:ind w:leftChars="590" w:left="1416"/>
        <w:jc w:val="both"/>
        <w:rPr>
          <w:rFonts w:ascii="Times New Roman" w:eastAsia="新細明體" w:hAnsi="Times New Roman"/>
        </w:rPr>
      </w:pPr>
      <w:r w:rsidRPr="00014377">
        <w:rPr>
          <w:rFonts w:ascii="Times New Roman" w:eastAsia="新細明體" w:hAnsi="Times New Roman"/>
        </w:rPr>
        <w:t>Davies</w:t>
      </w:r>
      <w:r w:rsidRPr="00014377">
        <w:rPr>
          <w:rFonts w:ascii="Times New Roman" w:eastAsia="新細明體" w:hAnsi="Times New Roman" w:hint="eastAsia"/>
        </w:rPr>
        <w:t>,</w:t>
      </w:r>
      <w:r w:rsidR="00666C57" w:rsidRPr="00014377">
        <w:rPr>
          <w:rFonts w:ascii="Times New Roman" w:eastAsia="新細明體" w:hAnsi="Times New Roman"/>
        </w:rPr>
        <w:t xml:space="preserve"> J.</w:t>
      </w:r>
      <w:r w:rsidR="0026442E">
        <w:rPr>
          <w:rFonts w:ascii="Times New Roman" w:eastAsia="新細明體" w:hAnsi="Times New Roman"/>
        </w:rPr>
        <w:t xml:space="preserve"> </w:t>
      </w:r>
      <w:r w:rsidR="00666C57" w:rsidRPr="00014377">
        <w:rPr>
          <w:rFonts w:ascii="Times New Roman" w:eastAsia="新細明體" w:hAnsi="Times New Roman"/>
        </w:rPr>
        <w:t>(2002, May 27),</w:t>
      </w:r>
      <w:r w:rsidRPr="00014377">
        <w:rPr>
          <w:rFonts w:ascii="Times New Roman" w:eastAsia="新細明體" w:hAnsi="Times New Roman"/>
        </w:rPr>
        <w:t xml:space="preserve"> Future trend</w:t>
      </w:r>
      <w:r w:rsidRPr="00014377">
        <w:rPr>
          <w:rFonts w:ascii="Times New Roman" w:eastAsia="新細明體" w:hAnsi="Times New Roman" w:hint="eastAsia"/>
        </w:rPr>
        <w:t>,</w:t>
      </w:r>
      <w:r w:rsidRPr="00014377">
        <w:rPr>
          <w:rFonts w:ascii="Times New Roman" w:eastAsia="新細明體" w:hAnsi="Times New Roman"/>
        </w:rPr>
        <w:t xml:space="preserve"> </w:t>
      </w:r>
      <w:r w:rsidRPr="00014377">
        <w:rPr>
          <w:rFonts w:ascii="Times New Roman" w:eastAsia="新細明體" w:hAnsi="Times New Roman"/>
          <w:i/>
          <w:iCs/>
        </w:rPr>
        <w:t>Common</w:t>
      </w:r>
      <w:r w:rsidR="004B29E1" w:rsidRPr="00014377">
        <w:rPr>
          <w:rFonts w:ascii="Times New Roman" w:eastAsia="新細明體" w:hAnsi="Times New Roman"/>
          <w:i/>
          <w:iCs/>
        </w:rPr>
        <w:t xml:space="preserve"> </w:t>
      </w:r>
      <w:r w:rsidRPr="00014377">
        <w:rPr>
          <w:rFonts w:ascii="Times New Roman" w:eastAsia="新細明體" w:hAnsi="Times New Roman"/>
          <w:i/>
          <w:iCs/>
        </w:rPr>
        <w:t xml:space="preserve">Wealth, </w:t>
      </w:r>
      <w:r w:rsidR="003B7641" w:rsidRPr="00014377">
        <w:rPr>
          <w:rFonts w:ascii="Times New Roman" w:eastAsia="新細明體" w:hAnsi="Times New Roman"/>
          <w:i/>
          <w:iCs/>
        </w:rPr>
        <w:t>203</w:t>
      </w:r>
      <w:r w:rsidR="003B7641" w:rsidRPr="00014377">
        <w:rPr>
          <w:rFonts w:ascii="Times New Roman" w:eastAsia="新細明體" w:hAnsi="Times New Roman"/>
        </w:rPr>
        <w:t>, 302.</w:t>
      </w:r>
    </w:p>
    <w:p w14:paraId="4A611422" w14:textId="77777777" w:rsidR="008F360D" w:rsidRPr="00014377" w:rsidRDefault="008F360D" w:rsidP="008F360D">
      <w:pPr>
        <w:wordWrap w:val="0"/>
        <w:spacing w:line="360" w:lineRule="auto"/>
        <w:ind w:leftChars="590" w:left="1416"/>
        <w:rPr>
          <w:rFonts w:ascii="Times New Roman" w:eastAsia="新細明體" w:hAnsi="Times New Roman"/>
        </w:rPr>
      </w:pPr>
    </w:p>
    <w:p w14:paraId="5FD2E93E" w14:textId="36FA3599" w:rsidR="003B7641" w:rsidRPr="00014377" w:rsidRDefault="003B7641" w:rsidP="003B7641">
      <w:pPr>
        <w:spacing w:line="360" w:lineRule="auto"/>
        <w:ind w:leftChars="100" w:left="444" w:hangingChars="85" w:hanging="204"/>
        <w:jc w:val="both"/>
        <w:rPr>
          <w:rFonts w:ascii="Times New Roman" w:eastAsia="新細明體" w:hAnsi="Times New Roman"/>
        </w:rPr>
      </w:pPr>
      <w:r w:rsidRPr="00014377">
        <w:rPr>
          <w:rFonts w:ascii="Times New Roman" w:eastAsia="新細明體" w:hAnsi="Times New Roman" w:hint="eastAsia"/>
        </w:rPr>
        <w:t>（四）、報紙</w:t>
      </w:r>
    </w:p>
    <w:p w14:paraId="0CD0F3AB" w14:textId="2B7EC0BE" w:rsidR="003B7641" w:rsidRPr="00014377" w:rsidRDefault="003B7641" w:rsidP="003B7641">
      <w:pPr>
        <w:spacing w:line="360" w:lineRule="auto"/>
        <w:ind w:leftChars="200" w:left="684" w:hangingChars="85" w:hanging="204"/>
        <w:jc w:val="both"/>
        <w:rPr>
          <w:rFonts w:ascii="Times New Roman" w:eastAsia="新細明體" w:hAnsi="Times New Roman"/>
          <w:bCs/>
          <w:szCs w:val="24"/>
        </w:rPr>
      </w:pPr>
      <w:r w:rsidRPr="00014377">
        <w:rPr>
          <w:rFonts w:ascii="Times New Roman" w:eastAsia="新細明體" w:hAnsi="Times New Roman" w:hint="eastAsia"/>
        </w:rPr>
        <w:t>格式</w:t>
      </w:r>
      <w:r w:rsidRPr="00014377">
        <w:rPr>
          <w:rFonts w:ascii="Times New Roman" w:eastAsia="新細明體" w:hAnsi="Times New Roman" w:hint="eastAsia"/>
          <w:bCs/>
          <w:szCs w:val="24"/>
        </w:rPr>
        <w:t>：撰者</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年代、月日</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。文章名稱。</w:t>
      </w:r>
      <w:r w:rsidRPr="00014377">
        <w:rPr>
          <w:rFonts w:ascii="Times New Roman" w:eastAsia="新細明體" w:hAnsi="Times New Roman" w:hint="eastAsia"/>
          <w:b/>
          <w:szCs w:val="24"/>
        </w:rPr>
        <w:t>報紙名稱</w:t>
      </w:r>
      <w:r w:rsidRPr="00014377">
        <w:rPr>
          <w:rFonts w:ascii="Times New Roman" w:eastAsia="新細明體" w:hAnsi="Times New Roman" w:hint="eastAsia"/>
          <w:bCs/>
          <w:szCs w:val="24"/>
        </w:rPr>
        <w:t>，版本。</w:t>
      </w:r>
    </w:p>
    <w:p w14:paraId="0727E816" w14:textId="2610A09C" w:rsidR="00D05211" w:rsidRPr="00014377" w:rsidRDefault="00D05211" w:rsidP="003B7641">
      <w:pPr>
        <w:spacing w:line="360" w:lineRule="auto"/>
        <w:ind w:leftChars="200" w:left="684" w:hangingChars="85" w:hanging="204"/>
        <w:jc w:val="both"/>
        <w:rPr>
          <w:rFonts w:ascii="Times New Roman" w:eastAsia="新細明體" w:hAnsi="Times New Roman"/>
        </w:rPr>
      </w:pPr>
      <w:r w:rsidRPr="00014377">
        <w:rPr>
          <w:rFonts w:ascii="Times New Roman" w:eastAsia="新細明體" w:hAnsi="Times New Roman" w:hint="eastAsia"/>
          <w:bCs/>
          <w:szCs w:val="24"/>
        </w:rPr>
        <w:t xml:space="preserve">      </w:t>
      </w:r>
      <w:r w:rsidRPr="00014377">
        <w:rPr>
          <w:rFonts w:ascii="Times New Roman" w:eastAsia="新細明體" w:hAnsi="Times New Roman" w:hint="eastAsia"/>
          <w:bCs/>
          <w:szCs w:val="24"/>
        </w:rPr>
        <w:t>文章名稱</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年代、月日</w:t>
      </w:r>
      <w:r w:rsidR="00491270"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w:t>
      </w:r>
      <w:r w:rsidRPr="00014377">
        <w:rPr>
          <w:rFonts w:ascii="Times New Roman" w:eastAsia="新細明體" w:hAnsi="Times New Roman" w:hint="eastAsia"/>
          <w:b/>
          <w:szCs w:val="24"/>
        </w:rPr>
        <w:t>報紙名稱</w:t>
      </w:r>
      <w:r w:rsidRPr="00014377">
        <w:rPr>
          <w:rFonts w:ascii="Times New Roman" w:eastAsia="新細明體" w:hAnsi="Times New Roman" w:hint="eastAsia"/>
          <w:bCs/>
          <w:szCs w:val="24"/>
        </w:rPr>
        <w:t>，版本。</w:t>
      </w:r>
    </w:p>
    <w:p w14:paraId="68204E7F" w14:textId="2455CD6A" w:rsidR="00D73EA2" w:rsidRPr="00014377" w:rsidRDefault="00D73EA2" w:rsidP="00D73EA2">
      <w:pPr>
        <w:spacing w:line="360" w:lineRule="auto"/>
        <w:ind w:firstLineChars="413" w:firstLine="991"/>
        <w:rPr>
          <w:rFonts w:ascii="Times New Roman" w:eastAsia="新細明體" w:hAnsi="Times New Roman"/>
          <w:bCs/>
          <w:szCs w:val="24"/>
        </w:rPr>
      </w:pPr>
      <w:r w:rsidRPr="00014377">
        <w:rPr>
          <w:rFonts w:ascii="Times New Roman" w:eastAsia="新細明體" w:hAnsi="Times New Roman" w:hint="eastAsia"/>
        </w:rPr>
        <w:t>中文範例</w:t>
      </w:r>
      <w:r w:rsidRPr="00014377">
        <w:rPr>
          <w:rFonts w:ascii="Times New Roman" w:eastAsia="新細明體" w:hAnsi="Times New Roman" w:hint="eastAsia"/>
          <w:bCs/>
          <w:szCs w:val="24"/>
        </w:rPr>
        <w:t>：</w:t>
      </w:r>
    </w:p>
    <w:p w14:paraId="2799F76F" w14:textId="5A0515F9" w:rsidR="00D73EA2" w:rsidRPr="00014377" w:rsidRDefault="00D73EA2" w:rsidP="003116C7">
      <w:pPr>
        <w:pStyle w:val="ae"/>
        <w:numPr>
          <w:ilvl w:val="0"/>
          <w:numId w:val="13"/>
        </w:numPr>
        <w:spacing w:line="360" w:lineRule="auto"/>
        <w:ind w:leftChars="0" w:left="1900" w:hanging="482"/>
        <w:jc w:val="both"/>
        <w:rPr>
          <w:rFonts w:ascii="Times New Roman" w:eastAsia="新細明體" w:hAnsi="Times New Roman"/>
          <w:bCs/>
          <w:szCs w:val="24"/>
        </w:rPr>
      </w:pPr>
      <w:r w:rsidRPr="00014377">
        <w:rPr>
          <w:rFonts w:ascii="Times New Roman" w:eastAsia="新細明體" w:hAnsi="Times New Roman" w:hint="eastAsia"/>
          <w:bCs/>
          <w:szCs w:val="24"/>
        </w:rPr>
        <w:t>林</w:t>
      </w:r>
      <w:r w:rsidR="00754602">
        <w:rPr>
          <w:rFonts w:ascii="Times New Roman" w:eastAsia="新細明體" w:hAnsi="Times New Roman" w:hint="eastAsia"/>
          <w:bCs/>
          <w:szCs w:val="24"/>
        </w:rPr>
        <w:t>福祿</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1996</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9</w:t>
      </w:r>
      <w:r w:rsidRPr="00014377">
        <w:rPr>
          <w:rFonts w:ascii="Times New Roman" w:eastAsia="新細明體" w:hAnsi="Times New Roman" w:hint="eastAsia"/>
          <w:bCs/>
          <w:szCs w:val="24"/>
        </w:rPr>
        <w:t>月</w:t>
      </w:r>
      <w:r w:rsidRPr="00014377">
        <w:rPr>
          <w:rFonts w:ascii="Times New Roman" w:eastAsia="新細明體" w:hAnsi="Times New Roman" w:hint="eastAsia"/>
          <w:bCs/>
          <w:szCs w:val="24"/>
        </w:rPr>
        <w:t>30</w:t>
      </w:r>
      <w:r w:rsidRPr="00014377">
        <w:rPr>
          <w:rFonts w:ascii="Times New Roman" w:eastAsia="新細明體" w:hAnsi="Times New Roman" w:hint="eastAsia"/>
          <w:bCs/>
          <w:szCs w:val="24"/>
        </w:rPr>
        <w:t>日）。聽說努力是必經的過程。</w:t>
      </w:r>
      <w:r w:rsidRPr="00014377">
        <w:rPr>
          <w:rFonts w:ascii="Times New Roman" w:eastAsia="新細明體" w:hAnsi="Times New Roman" w:hint="eastAsia"/>
          <w:b/>
          <w:szCs w:val="24"/>
        </w:rPr>
        <w:t>自由時報</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5</w:t>
      </w:r>
      <w:r w:rsidRPr="00014377">
        <w:rPr>
          <w:rFonts w:ascii="Times New Roman" w:eastAsia="新細明體" w:hAnsi="Times New Roman" w:hint="eastAsia"/>
          <w:bCs/>
          <w:szCs w:val="24"/>
        </w:rPr>
        <w:t>版。</w:t>
      </w:r>
    </w:p>
    <w:p w14:paraId="7D6FF0DE" w14:textId="4A78809D" w:rsidR="00D73EA2" w:rsidRPr="00014377" w:rsidRDefault="00D73EA2" w:rsidP="003116C7">
      <w:pPr>
        <w:pStyle w:val="ae"/>
        <w:numPr>
          <w:ilvl w:val="0"/>
          <w:numId w:val="13"/>
        </w:numPr>
        <w:spacing w:line="360" w:lineRule="auto"/>
        <w:ind w:leftChars="0" w:left="1900" w:hanging="482"/>
        <w:jc w:val="both"/>
        <w:rPr>
          <w:rFonts w:ascii="Times New Roman" w:eastAsia="新細明體" w:hAnsi="Times New Roman"/>
          <w:bCs/>
          <w:szCs w:val="24"/>
        </w:rPr>
      </w:pPr>
      <w:r w:rsidRPr="00014377">
        <w:rPr>
          <w:rFonts w:ascii="Times New Roman" w:eastAsia="新細明體" w:hAnsi="Times New Roman" w:hint="eastAsia"/>
          <w:bCs/>
          <w:szCs w:val="24"/>
        </w:rPr>
        <w:t>天搖地動，台灣地震隱藏秘密（</w:t>
      </w:r>
      <w:r w:rsidRPr="00014377">
        <w:rPr>
          <w:rFonts w:ascii="Times New Roman" w:eastAsia="新細明體" w:hAnsi="Times New Roman" w:hint="eastAsia"/>
          <w:bCs/>
          <w:szCs w:val="24"/>
        </w:rPr>
        <w:t>2000</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9</w:t>
      </w:r>
      <w:r w:rsidRPr="00014377">
        <w:rPr>
          <w:rFonts w:ascii="Times New Roman" w:eastAsia="新細明體" w:hAnsi="Times New Roman" w:hint="eastAsia"/>
          <w:bCs/>
          <w:szCs w:val="24"/>
        </w:rPr>
        <w:t>月</w:t>
      </w:r>
      <w:r w:rsidRPr="00014377">
        <w:rPr>
          <w:rFonts w:ascii="Times New Roman" w:eastAsia="新細明體" w:hAnsi="Times New Roman" w:hint="eastAsia"/>
          <w:bCs/>
          <w:szCs w:val="24"/>
        </w:rPr>
        <w:t>21</w:t>
      </w:r>
      <w:r w:rsidRPr="00014377">
        <w:rPr>
          <w:rFonts w:ascii="Times New Roman" w:eastAsia="新細明體" w:hAnsi="Times New Roman" w:hint="eastAsia"/>
          <w:bCs/>
          <w:szCs w:val="24"/>
        </w:rPr>
        <w:t>日）。</w:t>
      </w:r>
      <w:r w:rsidRPr="00014377">
        <w:rPr>
          <w:rFonts w:ascii="Times New Roman" w:eastAsia="新細明體" w:hAnsi="Times New Roman" w:hint="eastAsia"/>
          <w:b/>
          <w:szCs w:val="24"/>
        </w:rPr>
        <w:t>聯合報</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1</w:t>
      </w:r>
      <w:r w:rsidRPr="00014377">
        <w:rPr>
          <w:rFonts w:ascii="Times New Roman" w:eastAsia="新細明體" w:hAnsi="Times New Roman" w:hint="eastAsia"/>
          <w:bCs/>
          <w:szCs w:val="24"/>
        </w:rPr>
        <w:t>版。</w:t>
      </w:r>
    </w:p>
    <w:p w14:paraId="028430EE" w14:textId="77777777" w:rsidR="00D73EA2" w:rsidRPr="00014377" w:rsidRDefault="00D73EA2" w:rsidP="00D73EA2">
      <w:pPr>
        <w:spacing w:line="360" w:lineRule="auto"/>
        <w:ind w:firstLineChars="413" w:firstLine="991"/>
        <w:rPr>
          <w:rFonts w:ascii="Times New Roman" w:eastAsia="新細明體" w:hAnsi="Times New Roman"/>
          <w:bCs/>
          <w:szCs w:val="24"/>
        </w:rPr>
      </w:pPr>
      <w:r w:rsidRPr="00014377">
        <w:rPr>
          <w:rFonts w:ascii="Times New Roman" w:eastAsia="新細明體" w:hAnsi="Times New Roman" w:hint="eastAsia"/>
        </w:rPr>
        <w:t>英文範例</w:t>
      </w:r>
      <w:r w:rsidRPr="00014377">
        <w:rPr>
          <w:rFonts w:ascii="Times New Roman" w:eastAsia="新細明體" w:hAnsi="Times New Roman" w:hint="eastAsia"/>
          <w:bCs/>
          <w:szCs w:val="24"/>
        </w:rPr>
        <w:t>：</w:t>
      </w:r>
    </w:p>
    <w:p w14:paraId="3F4F3B71" w14:textId="2B28F1F5" w:rsidR="00D73EA2" w:rsidRPr="00014377" w:rsidRDefault="00D73EA2" w:rsidP="003116C7">
      <w:pPr>
        <w:wordWrap w:val="0"/>
        <w:spacing w:line="360" w:lineRule="auto"/>
        <w:ind w:leftChars="590" w:left="1416"/>
        <w:jc w:val="both"/>
        <w:rPr>
          <w:rFonts w:ascii="Times New Roman" w:eastAsia="新細明體" w:hAnsi="Times New Roman"/>
        </w:rPr>
      </w:pPr>
      <w:r w:rsidRPr="00014377">
        <w:rPr>
          <w:rFonts w:ascii="Times New Roman" w:eastAsia="新細明體" w:hAnsi="Times New Roman"/>
        </w:rPr>
        <w:t>Davies</w:t>
      </w:r>
      <w:r w:rsidRPr="00014377">
        <w:rPr>
          <w:rFonts w:ascii="Times New Roman" w:eastAsia="新細明體" w:hAnsi="Times New Roman" w:hint="eastAsia"/>
        </w:rPr>
        <w:t>,</w:t>
      </w:r>
      <w:r w:rsidR="003C52A6" w:rsidRPr="00014377">
        <w:rPr>
          <w:rFonts w:ascii="Times New Roman" w:eastAsia="新細明體" w:hAnsi="Times New Roman"/>
        </w:rPr>
        <w:t xml:space="preserve"> J.</w:t>
      </w:r>
      <w:r w:rsidR="003C52A6" w:rsidRPr="00014377">
        <w:rPr>
          <w:rFonts w:ascii="Times New Roman" w:eastAsia="新細明體" w:hAnsi="Times New Roman" w:hint="eastAsia"/>
        </w:rPr>
        <w:t xml:space="preserve"> (</w:t>
      </w:r>
      <w:r w:rsidR="003C52A6" w:rsidRPr="00014377">
        <w:rPr>
          <w:rFonts w:ascii="Times New Roman" w:eastAsia="新細明體" w:hAnsi="Times New Roman"/>
        </w:rPr>
        <w:t>2002, May 27</w:t>
      </w:r>
      <w:r w:rsidR="003C52A6" w:rsidRPr="00014377">
        <w:rPr>
          <w:rFonts w:ascii="Times New Roman" w:eastAsia="新細明體" w:hAnsi="Times New Roman" w:hint="eastAsia"/>
        </w:rPr>
        <w:t>)</w:t>
      </w:r>
      <w:r w:rsidR="008C0ABE" w:rsidRPr="00014377">
        <w:rPr>
          <w:rFonts w:ascii="Times New Roman" w:eastAsia="新細明體" w:hAnsi="Times New Roman"/>
        </w:rPr>
        <w:t>,</w:t>
      </w:r>
      <w:r w:rsidRPr="00014377">
        <w:rPr>
          <w:rFonts w:ascii="Times New Roman" w:eastAsia="新細明體" w:hAnsi="Times New Roman"/>
        </w:rPr>
        <w:t xml:space="preserve"> Future trend</w:t>
      </w:r>
      <w:r w:rsidRPr="00014377">
        <w:rPr>
          <w:rFonts w:ascii="Times New Roman" w:eastAsia="新細明體" w:hAnsi="Times New Roman" w:hint="eastAsia"/>
        </w:rPr>
        <w:t>,</w:t>
      </w:r>
      <w:r w:rsidRPr="00014377">
        <w:rPr>
          <w:rFonts w:ascii="Times New Roman" w:eastAsia="新細明體" w:hAnsi="Times New Roman"/>
        </w:rPr>
        <w:t xml:space="preserve"> </w:t>
      </w:r>
      <w:r w:rsidRPr="00014377">
        <w:rPr>
          <w:rFonts w:ascii="Times New Roman" w:eastAsia="新細明體" w:hAnsi="Times New Roman"/>
          <w:i/>
          <w:iCs/>
        </w:rPr>
        <w:t>Common</w:t>
      </w:r>
      <w:r w:rsidR="00B568A6" w:rsidRPr="00014377">
        <w:rPr>
          <w:rFonts w:ascii="Times New Roman" w:eastAsia="新細明體" w:hAnsi="Times New Roman"/>
          <w:i/>
          <w:iCs/>
        </w:rPr>
        <w:t xml:space="preserve"> </w:t>
      </w:r>
      <w:r w:rsidRPr="00014377">
        <w:rPr>
          <w:rFonts w:ascii="Times New Roman" w:eastAsia="新細明體" w:hAnsi="Times New Roman"/>
          <w:i/>
          <w:iCs/>
        </w:rPr>
        <w:t>Wealth, 203</w:t>
      </w:r>
      <w:r w:rsidRPr="00014377">
        <w:rPr>
          <w:rFonts w:ascii="Times New Roman" w:eastAsia="新細明體" w:hAnsi="Times New Roman"/>
        </w:rPr>
        <w:t>, 302.</w:t>
      </w:r>
    </w:p>
    <w:p w14:paraId="37E6FED5" w14:textId="77777777" w:rsidR="003B7641" w:rsidRPr="00014377" w:rsidRDefault="003B7641" w:rsidP="00D73EA2">
      <w:pPr>
        <w:spacing w:line="360" w:lineRule="auto"/>
        <w:jc w:val="both"/>
        <w:rPr>
          <w:rFonts w:ascii="Times New Roman" w:eastAsia="新細明體" w:hAnsi="Times New Roman"/>
        </w:rPr>
      </w:pPr>
    </w:p>
    <w:p w14:paraId="33DDF4AD" w14:textId="40E1BD9F" w:rsidR="00C7679C" w:rsidRPr="00014377" w:rsidRDefault="003116C7" w:rsidP="00491270">
      <w:pPr>
        <w:pStyle w:val="ae"/>
        <w:numPr>
          <w:ilvl w:val="0"/>
          <w:numId w:val="14"/>
        </w:numPr>
        <w:spacing w:line="480" w:lineRule="auto"/>
        <w:ind w:leftChars="0"/>
        <w:rPr>
          <w:rFonts w:ascii="Times New Roman" w:eastAsia="新細明體" w:hAnsi="Times New Roman"/>
          <w:b/>
          <w:sz w:val="28"/>
          <w:szCs w:val="28"/>
        </w:rPr>
      </w:pPr>
      <w:r w:rsidRPr="00014377">
        <w:rPr>
          <w:rFonts w:ascii="Times New Roman" w:eastAsia="新細明體" w:hAnsi="Times New Roman" w:hint="eastAsia"/>
          <w:b/>
          <w:sz w:val="28"/>
          <w:szCs w:val="28"/>
        </w:rPr>
        <w:t>書籍、</w:t>
      </w:r>
      <w:r w:rsidR="00491270" w:rsidRPr="00014377">
        <w:rPr>
          <w:rFonts w:ascii="Times New Roman" w:eastAsia="新細明體" w:hAnsi="Times New Roman" w:hint="eastAsia"/>
          <w:b/>
          <w:sz w:val="28"/>
          <w:szCs w:val="28"/>
        </w:rPr>
        <w:t>翻譯書</w:t>
      </w:r>
    </w:p>
    <w:p w14:paraId="4C6B5724" w14:textId="12945818" w:rsidR="00491270" w:rsidRPr="00014377" w:rsidRDefault="00491270" w:rsidP="00491270">
      <w:pPr>
        <w:spacing w:line="360" w:lineRule="auto"/>
        <w:ind w:leftChars="118" w:left="283"/>
        <w:jc w:val="both"/>
        <w:rPr>
          <w:rFonts w:ascii="Times New Roman" w:eastAsia="新細明體" w:hAnsi="Times New Roman"/>
          <w:bCs/>
          <w:szCs w:val="24"/>
        </w:rPr>
      </w:pPr>
      <w:r w:rsidRPr="00014377">
        <w:rPr>
          <w:rFonts w:ascii="Times New Roman" w:eastAsia="新細明體" w:hAnsi="Times New Roman" w:hint="eastAsia"/>
        </w:rPr>
        <w:t>（一）、</w:t>
      </w:r>
      <w:r w:rsidRPr="00014377">
        <w:rPr>
          <w:rFonts w:ascii="Times New Roman" w:eastAsia="新細明體" w:hAnsi="Times New Roman" w:hint="eastAsia"/>
          <w:bCs/>
          <w:szCs w:val="24"/>
        </w:rPr>
        <w:t>紙本書籍</w:t>
      </w:r>
    </w:p>
    <w:p w14:paraId="60044ADD" w14:textId="1CE68519" w:rsidR="00491270" w:rsidRPr="00014377" w:rsidRDefault="00491270" w:rsidP="00491270">
      <w:pPr>
        <w:spacing w:line="360" w:lineRule="auto"/>
        <w:ind w:leftChars="236" w:left="566"/>
        <w:jc w:val="both"/>
        <w:rPr>
          <w:rFonts w:ascii="Times New Roman" w:eastAsia="新細明體" w:hAnsi="Times New Roman"/>
          <w:bCs/>
          <w:szCs w:val="24"/>
        </w:rPr>
      </w:pPr>
      <w:r w:rsidRPr="00014377">
        <w:rPr>
          <w:rFonts w:ascii="Times New Roman" w:eastAsia="新細明體" w:hAnsi="Times New Roman" w:hint="eastAsia"/>
          <w:bCs/>
          <w:szCs w:val="24"/>
        </w:rPr>
        <w:t>格式：作者（西元出版年）。書名</w:t>
      </w:r>
      <w:r w:rsidR="0004233C" w:rsidRPr="00014377">
        <w:rPr>
          <w:rFonts w:ascii="Times New Roman" w:eastAsia="新細明體" w:hAnsi="Times New Roman" w:hint="eastAsia"/>
          <w:bCs/>
          <w:szCs w:val="24"/>
        </w:rPr>
        <w:t>(</w:t>
      </w:r>
      <w:r w:rsidR="0004233C" w:rsidRPr="00014377">
        <w:rPr>
          <w:rFonts w:ascii="Times New Roman" w:eastAsia="新細明體" w:hAnsi="Times New Roman" w:hint="eastAsia"/>
          <w:bCs/>
          <w:szCs w:val="24"/>
        </w:rPr>
        <w:t>版別</w:t>
      </w:r>
      <w:r w:rsidR="0004233C" w:rsidRPr="00014377">
        <w:rPr>
          <w:rFonts w:ascii="Times New Roman" w:eastAsia="新細明體" w:hAnsi="Times New Roman"/>
          <w:bCs/>
          <w:szCs w:val="24"/>
        </w:rPr>
        <w:t>)</w:t>
      </w:r>
      <w:r w:rsidRPr="00014377">
        <w:rPr>
          <w:rFonts w:ascii="Times New Roman" w:eastAsia="新細明體" w:hAnsi="Times New Roman" w:hint="eastAsia"/>
          <w:bCs/>
          <w:szCs w:val="24"/>
        </w:rPr>
        <w:t>。出版商。</w:t>
      </w:r>
    </w:p>
    <w:p w14:paraId="5F56B581" w14:textId="77777777" w:rsidR="00491270" w:rsidRPr="00014377" w:rsidRDefault="00491270" w:rsidP="00491270">
      <w:pPr>
        <w:spacing w:line="360" w:lineRule="auto"/>
        <w:ind w:leftChars="59" w:left="142" w:firstLineChars="413" w:firstLine="991"/>
        <w:rPr>
          <w:rFonts w:ascii="Times New Roman" w:eastAsia="新細明體" w:hAnsi="Times New Roman"/>
          <w:bCs/>
          <w:szCs w:val="24"/>
        </w:rPr>
      </w:pPr>
      <w:r w:rsidRPr="00014377">
        <w:rPr>
          <w:rFonts w:ascii="Times New Roman" w:eastAsia="新細明體" w:hAnsi="Times New Roman" w:hint="eastAsia"/>
        </w:rPr>
        <w:t>中文範例</w:t>
      </w:r>
      <w:r w:rsidRPr="00014377">
        <w:rPr>
          <w:rFonts w:ascii="Times New Roman" w:eastAsia="新細明體" w:hAnsi="Times New Roman" w:hint="eastAsia"/>
          <w:bCs/>
          <w:szCs w:val="24"/>
        </w:rPr>
        <w:t>：</w:t>
      </w:r>
    </w:p>
    <w:p w14:paraId="4CD9A0E6" w14:textId="706185DE" w:rsidR="00491270" w:rsidRPr="00014377" w:rsidRDefault="00491270" w:rsidP="00491270">
      <w:pPr>
        <w:wordWrap w:val="0"/>
        <w:spacing w:line="360" w:lineRule="auto"/>
        <w:ind w:leftChars="590" w:left="1416"/>
        <w:jc w:val="both"/>
        <w:rPr>
          <w:rFonts w:ascii="Times New Roman" w:eastAsia="新細明體" w:hAnsi="Times New Roman"/>
        </w:rPr>
      </w:pPr>
      <w:r w:rsidRPr="00014377">
        <w:rPr>
          <w:rFonts w:ascii="Times New Roman" w:eastAsia="新細明體" w:hAnsi="Times New Roman" w:hint="eastAsia"/>
        </w:rPr>
        <w:t>建豐元（</w:t>
      </w:r>
      <w:r w:rsidRPr="00014377">
        <w:rPr>
          <w:rFonts w:ascii="Times New Roman" w:eastAsia="新細明體" w:hAnsi="Times New Roman" w:hint="eastAsia"/>
        </w:rPr>
        <w:t>2018</w:t>
      </w:r>
      <w:r w:rsidRPr="00014377">
        <w:rPr>
          <w:rFonts w:ascii="Times New Roman" w:eastAsia="新細明體" w:hAnsi="Times New Roman" w:hint="eastAsia"/>
        </w:rPr>
        <w:t>）。</w:t>
      </w:r>
      <w:r w:rsidRPr="00014377">
        <w:rPr>
          <w:rFonts w:ascii="Times New Roman" w:eastAsia="新細明體" w:hAnsi="Times New Roman" w:hint="eastAsia"/>
          <w:b/>
          <w:bCs/>
        </w:rPr>
        <w:t>論文結構分析</w:t>
      </w:r>
      <w:r w:rsidR="0004233C" w:rsidRPr="00014377">
        <w:rPr>
          <w:rFonts w:ascii="Times New Roman" w:eastAsia="新細明體" w:hAnsi="Times New Roman" w:hint="eastAsia"/>
        </w:rPr>
        <w:t>（第一版第二冊）</w:t>
      </w:r>
      <w:r w:rsidRPr="00014377">
        <w:rPr>
          <w:rFonts w:ascii="Times New Roman" w:eastAsia="新細明體" w:hAnsi="Times New Roman" w:hint="eastAsia"/>
        </w:rPr>
        <w:t>。龍騰出版社。</w:t>
      </w:r>
    </w:p>
    <w:p w14:paraId="7F0EC2C3" w14:textId="3C03EC29" w:rsidR="00491270" w:rsidRPr="00014377" w:rsidRDefault="00491270" w:rsidP="00491270">
      <w:pPr>
        <w:spacing w:line="360" w:lineRule="auto"/>
        <w:ind w:leftChars="59" w:left="142" w:firstLineChars="413" w:firstLine="991"/>
        <w:rPr>
          <w:rFonts w:ascii="Times New Roman" w:eastAsia="新細明體" w:hAnsi="Times New Roman"/>
          <w:bCs/>
          <w:szCs w:val="24"/>
        </w:rPr>
      </w:pPr>
      <w:r w:rsidRPr="00014377">
        <w:rPr>
          <w:rFonts w:ascii="Times New Roman" w:eastAsia="新細明體" w:hAnsi="Times New Roman" w:hint="eastAsia"/>
        </w:rPr>
        <w:t>英文範例</w:t>
      </w:r>
      <w:r w:rsidRPr="00014377">
        <w:rPr>
          <w:rFonts w:ascii="Times New Roman" w:eastAsia="新細明體" w:hAnsi="Times New Roman" w:hint="eastAsia"/>
          <w:bCs/>
          <w:szCs w:val="24"/>
        </w:rPr>
        <w:t>：</w:t>
      </w:r>
    </w:p>
    <w:p w14:paraId="5CD6DBAA" w14:textId="58FD1E32" w:rsidR="00491270" w:rsidRPr="00014377" w:rsidRDefault="0004233C" w:rsidP="00491270">
      <w:pPr>
        <w:wordWrap w:val="0"/>
        <w:spacing w:line="360" w:lineRule="auto"/>
        <w:ind w:leftChars="590" w:left="1416"/>
        <w:jc w:val="both"/>
        <w:rPr>
          <w:rFonts w:ascii="Times New Roman" w:eastAsia="新細明體" w:hAnsi="Times New Roman"/>
          <w:bCs/>
          <w:szCs w:val="24"/>
        </w:rPr>
      </w:pPr>
      <w:r w:rsidRPr="00014377">
        <w:rPr>
          <w:rFonts w:ascii="Times New Roman" w:eastAsia="新細明體" w:hAnsi="Times New Roman" w:hint="eastAsia"/>
        </w:rPr>
        <w:t>A</w:t>
      </w:r>
      <w:r w:rsidRPr="00014377">
        <w:rPr>
          <w:rFonts w:ascii="Times New Roman" w:eastAsia="新細明體" w:hAnsi="Times New Roman"/>
        </w:rPr>
        <w:t>uthor</w:t>
      </w:r>
      <w:r w:rsidR="003C52A6" w:rsidRPr="00014377">
        <w:rPr>
          <w:rFonts w:ascii="Times New Roman" w:eastAsia="新細明體" w:hAnsi="Times New Roman" w:hint="eastAsia"/>
        </w:rPr>
        <w:t xml:space="preserve"> (</w:t>
      </w:r>
      <w:r w:rsidR="00491270" w:rsidRPr="00014377">
        <w:rPr>
          <w:rFonts w:ascii="Times New Roman" w:eastAsia="新細明體" w:hAnsi="Times New Roman" w:hint="eastAsia"/>
        </w:rPr>
        <w:t>201</w:t>
      </w:r>
      <w:r w:rsidRPr="00014377">
        <w:rPr>
          <w:rFonts w:ascii="Times New Roman" w:eastAsia="新細明體" w:hAnsi="Times New Roman"/>
        </w:rPr>
        <w:t>9</w:t>
      </w:r>
      <w:r w:rsidR="003C52A6" w:rsidRPr="00014377">
        <w:rPr>
          <w:rFonts w:ascii="Times New Roman" w:eastAsia="新細明體" w:hAnsi="Times New Roman" w:hint="eastAsia"/>
        </w:rPr>
        <w:t>)</w:t>
      </w:r>
      <w:r w:rsidR="00071401" w:rsidRPr="00014377">
        <w:rPr>
          <w:rFonts w:ascii="Times New Roman" w:eastAsia="新細明體" w:hAnsi="Times New Roman"/>
        </w:rPr>
        <w:t>,</w:t>
      </w:r>
      <w:r w:rsidR="00071401" w:rsidRPr="00014377">
        <w:rPr>
          <w:rFonts w:ascii="Times New Roman" w:eastAsia="新細明體" w:hAnsi="Times New Roman" w:hint="eastAsia"/>
        </w:rPr>
        <w:t xml:space="preserve"> </w:t>
      </w:r>
      <w:r w:rsidRPr="00014377">
        <w:rPr>
          <w:rFonts w:ascii="Times New Roman" w:eastAsia="新細明體" w:hAnsi="Times New Roman"/>
          <w:i/>
          <w:iCs/>
        </w:rPr>
        <w:t>Grimm's Fairy Tale</w:t>
      </w:r>
      <w:r w:rsidRPr="00014377">
        <w:rPr>
          <w:rFonts w:ascii="Times New Roman" w:eastAsia="新細明體" w:hAnsi="Times New Roman"/>
        </w:rPr>
        <w:t>s</w:t>
      </w:r>
      <w:r w:rsidRPr="00014377">
        <w:rPr>
          <w:rFonts w:ascii="Times New Roman" w:eastAsia="新細明體" w:hAnsi="Times New Roman" w:hint="eastAsia"/>
        </w:rPr>
        <w:t>(2n</w:t>
      </w:r>
      <w:r w:rsidRPr="00014377">
        <w:rPr>
          <w:rFonts w:ascii="Times New Roman" w:eastAsia="新細明體" w:hAnsi="Times New Roman"/>
        </w:rPr>
        <w:t>d ed.</w:t>
      </w:r>
      <w:r w:rsidRPr="00014377">
        <w:rPr>
          <w:rFonts w:ascii="Times New Roman" w:eastAsia="新細明體" w:hAnsi="Times New Roman" w:hint="eastAsia"/>
        </w:rPr>
        <w:t>)</w:t>
      </w:r>
      <w:r w:rsidR="00491270" w:rsidRPr="00014377">
        <w:rPr>
          <w:rFonts w:ascii="Times New Roman" w:eastAsia="新細明體" w:hAnsi="Times New Roman" w:hint="eastAsia"/>
        </w:rPr>
        <w:t>。</w:t>
      </w:r>
      <w:proofErr w:type="spellStart"/>
      <w:r w:rsidRPr="00014377">
        <w:rPr>
          <w:rFonts w:ascii="Times New Roman" w:eastAsia="新細明體" w:hAnsi="Times New Roman"/>
        </w:rPr>
        <w:t>Location</w:t>
      </w:r>
      <w:r w:rsidR="003C52A6"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P</w:t>
      </w:r>
      <w:r w:rsidRPr="00014377">
        <w:rPr>
          <w:rFonts w:ascii="Times New Roman" w:eastAsia="新細明體" w:hAnsi="Times New Roman"/>
          <w:bCs/>
          <w:szCs w:val="24"/>
        </w:rPr>
        <w:t>ublisher</w:t>
      </w:r>
      <w:proofErr w:type="spellEnd"/>
      <w:r w:rsidRPr="00014377">
        <w:rPr>
          <w:rFonts w:ascii="Times New Roman" w:eastAsia="新細明體" w:hAnsi="Times New Roman"/>
          <w:bCs/>
          <w:szCs w:val="24"/>
        </w:rPr>
        <w:t>.</w:t>
      </w:r>
    </w:p>
    <w:p w14:paraId="05ACE4E9" w14:textId="77777777" w:rsidR="00866322" w:rsidRPr="00014377" w:rsidRDefault="00866322" w:rsidP="00491270">
      <w:pPr>
        <w:wordWrap w:val="0"/>
        <w:spacing w:line="360" w:lineRule="auto"/>
        <w:ind w:leftChars="590" w:left="1416"/>
        <w:jc w:val="both"/>
        <w:rPr>
          <w:rFonts w:ascii="Times New Roman" w:eastAsia="新細明體" w:hAnsi="Times New Roman"/>
        </w:rPr>
      </w:pPr>
    </w:p>
    <w:p w14:paraId="127AD0FB" w14:textId="1967E618" w:rsidR="00491270" w:rsidRPr="00014377" w:rsidRDefault="00491270" w:rsidP="000F4A2B">
      <w:pPr>
        <w:spacing w:line="360" w:lineRule="auto"/>
        <w:ind w:leftChars="118" w:left="283"/>
        <w:jc w:val="both"/>
        <w:rPr>
          <w:rFonts w:ascii="Times New Roman" w:eastAsia="新細明體" w:hAnsi="Times New Roman"/>
          <w:bCs/>
          <w:szCs w:val="24"/>
        </w:rPr>
      </w:pPr>
      <w:r w:rsidRPr="00014377">
        <w:rPr>
          <w:rFonts w:ascii="Times New Roman" w:eastAsia="新細明體" w:hAnsi="Times New Roman" w:hint="eastAsia"/>
        </w:rPr>
        <w:t>（</w:t>
      </w:r>
      <w:r w:rsidR="0004233C" w:rsidRPr="00014377">
        <w:rPr>
          <w:rFonts w:ascii="Times New Roman" w:eastAsia="新細明體" w:hAnsi="Times New Roman" w:hint="eastAsia"/>
        </w:rPr>
        <w:t>二</w:t>
      </w:r>
      <w:r w:rsidRPr="00014377">
        <w:rPr>
          <w:rFonts w:ascii="Times New Roman" w:eastAsia="新細明體" w:hAnsi="Times New Roman" w:hint="eastAsia"/>
        </w:rPr>
        <w:t>）、</w:t>
      </w:r>
      <w:r w:rsidRPr="00014377">
        <w:rPr>
          <w:rFonts w:ascii="Times New Roman" w:eastAsia="新細明體" w:hAnsi="Times New Roman" w:hint="eastAsia"/>
          <w:bCs/>
          <w:szCs w:val="24"/>
        </w:rPr>
        <w:t>電子書籍</w:t>
      </w:r>
    </w:p>
    <w:p w14:paraId="06068E6E" w14:textId="0EE4A846" w:rsidR="00491270" w:rsidRPr="00014377" w:rsidRDefault="0004233C" w:rsidP="000F4A2B">
      <w:pPr>
        <w:spacing w:line="360" w:lineRule="auto"/>
        <w:ind w:leftChars="236" w:left="566"/>
        <w:jc w:val="both"/>
        <w:rPr>
          <w:rFonts w:ascii="Times New Roman" w:eastAsia="新細明體" w:hAnsi="Times New Roman"/>
          <w:bCs/>
          <w:szCs w:val="24"/>
        </w:rPr>
      </w:pPr>
      <w:r w:rsidRPr="00014377">
        <w:rPr>
          <w:rFonts w:ascii="Times New Roman" w:eastAsia="新細明體" w:hAnsi="Times New Roman" w:hint="eastAsia"/>
          <w:bCs/>
          <w:szCs w:val="24"/>
        </w:rPr>
        <w:t>格式：作者（西元出版年）。</w:t>
      </w:r>
      <w:r w:rsidRPr="00014377">
        <w:rPr>
          <w:rFonts w:ascii="Times New Roman" w:eastAsia="新細明體" w:hAnsi="Times New Roman" w:hint="eastAsia"/>
          <w:b/>
          <w:szCs w:val="24"/>
        </w:rPr>
        <w:t>書名</w:t>
      </w:r>
      <w:r w:rsidRPr="00014377">
        <w:rPr>
          <w:rFonts w:ascii="Times New Roman" w:eastAsia="新細明體" w:hAnsi="Times New Roman" w:hint="eastAsia"/>
          <w:bCs/>
          <w:szCs w:val="24"/>
        </w:rPr>
        <w:t>。</w:t>
      </w:r>
      <w:r w:rsidR="00DE0896"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取自網址</w:t>
      </w:r>
      <w:r w:rsidR="00DE0896"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w:t>
      </w:r>
    </w:p>
    <w:p w14:paraId="557DD6FF" w14:textId="252E29E7" w:rsidR="0004233C" w:rsidRPr="00014377" w:rsidRDefault="0004233C" w:rsidP="000F4A2B">
      <w:pPr>
        <w:spacing w:line="360" w:lineRule="auto"/>
        <w:ind w:leftChars="59" w:left="142" w:firstLineChars="413" w:firstLine="991"/>
        <w:rPr>
          <w:rFonts w:ascii="Times New Roman" w:eastAsia="新細明體" w:hAnsi="Times New Roman"/>
          <w:bCs/>
          <w:szCs w:val="24"/>
        </w:rPr>
      </w:pPr>
      <w:r w:rsidRPr="00014377">
        <w:rPr>
          <w:rFonts w:ascii="Times New Roman" w:eastAsia="新細明體" w:hAnsi="Times New Roman" w:hint="eastAsia"/>
        </w:rPr>
        <w:t>中文範例</w:t>
      </w:r>
      <w:r w:rsidRPr="00014377">
        <w:rPr>
          <w:rFonts w:ascii="Times New Roman" w:eastAsia="新細明體" w:hAnsi="Times New Roman" w:hint="eastAsia"/>
          <w:bCs/>
          <w:szCs w:val="24"/>
        </w:rPr>
        <w:t>：</w:t>
      </w:r>
    </w:p>
    <w:p w14:paraId="32494B7D" w14:textId="6DFA38F6" w:rsidR="00491270" w:rsidRPr="00014377" w:rsidRDefault="0004233C" w:rsidP="000F4A2B">
      <w:pPr>
        <w:spacing w:line="360" w:lineRule="auto"/>
        <w:ind w:leftChars="590" w:left="1416"/>
        <w:rPr>
          <w:rFonts w:ascii="Times New Roman" w:eastAsia="新細明體" w:hAnsi="Times New Roman"/>
          <w:bCs/>
          <w:szCs w:val="24"/>
        </w:rPr>
      </w:pPr>
      <w:r w:rsidRPr="00014377">
        <w:rPr>
          <w:rFonts w:ascii="Times New Roman" w:eastAsia="新細明體" w:hAnsi="Times New Roman" w:hint="eastAsia"/>
          <w:bCs/>
          <w:szCs w:val="24"/>
        </w:rPr>
        <w:t>建豐元（</w:t>
      </w:r>
      <w:r w:rsidRPr="00014377">
        <w:rPr>
          <w:rFonts w:ascii="Times New Roman" w:eastAsia="新細明體" w:hAnsi="Times New Roman" w:hint="eastAsia"/>
          <w:bCs/>
          <w:szCs w:val="24"/>
        </w:rPr>
        <w:t>2018</w:t>
      </w:r>
      <w:r w:rsidRPr="00014377">
        <w:rPr>
          <w:rFonts w:ascii="Times New Roman" w:eastAsia="新細明體" w:hAnsi="Times New Roman" w:hint="eastAsia"/>
          <w:bCs/>
          <w:szCs w:val="24"/>
        </w:rPr>
        <w:t>）。</w:t>
      </w:r>
      <w:r w:rsidRPr="00014377">
        <w:rPr>
          <w:rFonts w:ascii="Times New Roman" w:eastAsia="新細明體" w:hAnsi="Times New Roman" w:hint="eastAsia"/>
          <w:b/>
          <w:szCs w:val="24"/>
        </w:rPr>
        <w:t>論文結構分析</w:t>
      </w:r>
      <w:r w:rsidRPr="00014377">
        <w:rPr>
          <w:rFonts w:ascii="Times New Roman" w:eastAsia="新細明體" w:hAnsi="Times New Roman" w:hint="eastAsia"/>
          <w:bCs/>
          <w:szCs w:val="24"/>
        </w:rPr>
        <w:t>。取自</w:t>
      </w:r>
      <w:r w:rsidRPr="00014377">
        <w:rPr>
          <w:rFonts w:ascii="Times New Roman" w:eastAsia="新細明體" w:hAnsi="Times New Roman" w:hint="eastAsia"/>
          <w:bCs/>
          <w:szCs w:val="24"/>
        </w:rPr>
        <w:t>http://xxx.com.tw.</w:t>
      </w:r>
      <w:r w:rsidRPr="00014377">
        <w:rPr>
          <w:rFonts w:ascii="Times New Roman" w:eastAsia="新細明體" w:hAnsi="Times New Roman"/>
        </w:rPr>
        <w:t xml:space="preserve"> </w:t>
      </w:r>
    </w:p>
    <w:p w14:paraId="6FE7D7FE" w14:textId="77777777" w:rsidR="0004233C" w:rsidRPr="00014377" w:rsidRDefault="0004233C" w:rsidP="000F4A2B">
      <w:pPr>
        <w:spacing w:line="360" w:lineRule="auto"/>
        <w:ind w:leftChars="59" w:left="142" w:firstLineChars="413" w:firstLine="991"/>
        <w:rPr>
          <w:rFonts w:ascii="Times New Roman" w:eastAsia="新細明體" w:hAnsi="Times New Roman"/>
          <w:bCs/>
          <w:szCs w:val="24"/>
        </w:rPr>
      </w:pPr>
      <w:r w:rsidRPr="00014377">
        <w:rPr>
          <w:rFonts w:ascii="Times New Roman" w:eastAsia="新細明體" w:hAnsi="Times New Roman" w:hint="eastAsia"/>
        </w:rPr>
        <w:t>英文範例</w:t>
      </w:r>
      <w:r w:rsidRPr="00014377">
        <w:rPr>
          <w:rFonts w:ascii="Times New Roman" w:eastAsia="新細明體" w:hAnsi="Times New Roman" w:hint="eastAsia"/>
          <w:bCs/>
          <w:szCs w:val="24"/>
        </w:rPr>
        <w:t>：</w:t>
      </w:r>
    </w:p>
    <w:p w14:paraId="216C4AA6" w14:textId="43131160" w:rsidR="000F4A2B" w:rsidRPr="00014377" w:rsidRDefault="0004233C" w:rsidP="002D2487">
      <w:pPr>
        <w:spacing w:line="360" w:lineRule="auto"/>
        <w:ind w:leftChars="590" w:left="1416"/>
        <w:rPr>
          <w:rFonts w:ascii="Times New Roman" w:eastAsia="新細明體" w:hAnsi="Times New Roman"/>
          <w:bCs/>
          <w:szCs w:val="24"/>
        </w:rPr>
      </w:pPr>
      <w:r w:rsidRPr="00014377">
        <w:rPr>
          <w:rFonts w:ascii="Times New Roman" w:eastAsia="新細明體" w:hAnsi="Times New Roman" w:hint="eastAsia"/>
          <w:bCs/>
          <w:szCs w:val="24"/>
        </w:rPr>
        <w:t>Author</w:t>
      </w:r>
      <w:r w:rsidR="003B66A4" w:rsidRPr="00014377">
        <w:rPr>
          <w:rFonts w:ascii="Times New Roman" w:eastAsia="新細明體" w:hAnsi="Times New Roman"/>
          <w:bCs/>
          <w:szCs w:val="24"/>
        </w:rPr>
        <w:t xml:space="preserve"> </w:t>
      </w:r>
      <w:r w:rsidR="003B66A4"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2019</w:t>
      </w:r>
      <w:r w:rsidR="003B66A4" w:rsidRPr="00014377">
        <w:rPr>
          <w:rFonts w:ascii="Times New Roman" w:eastAsia="新細明體" w:hAnsi="Times New Roman" w:hint="eastAsia"/>
          <w:bCs/>
          <w:szCs w:val="24"/>
        </w:rPr>
        <w:t>)</w:t>
      </w:r>
      <w:r w:rsidR="00071401" w:rsidRPr="00014377">
        <w:rPr>
          <w:rFonts w:ascii="Times New Roman" w:eastAsia="新細明體" w:hAnsi="Times New Roman"/>
          <w:bCs/>
          <w:szCs w:val="24"/>
        </w:rPr>
        <w:t>,</w:t>
      </w:r>
      <w:r w:rsidR="00BE6B72">
        <w:rPr>
          <w:rFonts w:ascii="Times New Roman" w:eastAsia="新細明體" w:hAnsi="Times New Roman"/>
          <w:bCs/>
          <w:szCs w:val="24"/>
        </w:rPr>
        <w:t xml:space="preserve"> </w:t>
      </w:r>
      <w:r w:rsidRPr="00014377">
        <w:rPr>
          <w:rFonts w:ascii="Times New Roman" w:eastAsia="新細明體" w:hAnsi="Times New Roman" w:hint="eastAsia"/>
          <w:bCs/>
          <w:i/>
          <w:iCs/>
          <w:szCs w:val="24"/>
        </w:rPr>
        <w:t>Grimm's Fairy Tales</w:t>
      </w:r>
      <w:r w:rsidRPr="00014377">
        <w:rPr>
          <w:rFonts w:ascii="Times New Roman" w:eastAsia="新細明體" w:hAnsi="Times New Roman" w:hint="eastAsia"/>
          <w:bCs/>
          <w:szCs w:val="24"/>
        </w:rPr>
        <w:t>. T</w:t>
      </w:r>
      <w:r w:rsidRPr="00014377">
        <w:rPr>
          <w:rFonts w:ascii="Times New Roman" w:eastAsia="新細明體" w:hAnsi="Times New Roman"/>
          <w:bCs/>
          <w:szCs w:val="24"/>
        </w:rPr>
        <w:t>ake from</w:t>
      </w:r>
      <w:r w:rsidRPr="00014377">
        <w:rPr>
          <w:rFonts w:ascii="Times New Roman" w:eastAsia="新細明體" w:hAnsi="Times New Roman" w:hint="eastAsia"/>
          <w:bCs/>
          <w:szCs w:val="24"/>
        </w:rPr>
        <w:t xml:space="preserve"> </w:t>
      </w:r>
      <w:r w:rsidR="002D2487" w:rsidRPr="00014377">
        <w:rPr>
          <w:rFonts w:ascii="Times New Roman" w:eastAsia="新細明體" w:hAnsi="Times New Roman" w:hint="eastAsia"/>
          <w:bCs/>
          <w:szCs w:val="24"/>
        </w:rPr>
        <w:t>http://xxx.com.tw</w:t>
      </w:r>
      <w:r w:rsidRPr="00014377">
        <w:rPr>
          <w:rFonts w:ascii="Times New Roman" w:eastAsia="新細明體" w:hAnsi="Times New Roman" w:hint="eastAsia"/>
          <w:bCs/>
          <w:szCs w:val="24"/>
        </w:rPr>
        <w:t>.</w:t>
      </w:r>
    </w:p>
    <w:p w14:paraId="5A484223" w14:textId="485317D4" w:rsidR="002D2487" w:rsidRDefault="002D2487" w:rsidP="002D2487">
      <w:pPr>
        <w:spacing w:line="360" w:lineRule="auto"/>
        <w:ind w:leftChars="590" w:left="1416"/>
        <w:rPr>
          <w:rFonts w:ascii="Times New Roman" w:eastAsia="新細明體" w:hAnsi="Times New Roman"/>
          <w:bCs/>
          <w:szCs w:val="24"/>
        </w:rPr>
      </w:pPr>
    </w:p>
    <w:p w14:paraId="4D7C905C" w14:textId="77777777" w:rsidR="00830D62" w:rsidRPr="00014377" w:rsidRDefault="00830D62" w:rsidP="002D2487">
      <w:pPr>
        <w:spacing w:line="360" w:lineRule="auto"/>
        <w:ind w:leftChars="590" w:left="1416"/>
        <w:rPr>
          <w:rFonts w:ascii="Times New Roman" w:eastAsia="新細明體" w:hAnsi="Times New Roman"/>
          <w:bCs/>
          <w:szCs w:val="24"/>
        </w:rPr>
      </w:pPr>
    </w:p>
    <w:p w14:paraId="096D3FD4" w14:textId="69938C4A" w:rsidR="00EF6F51" w:rsidRPr="00014377" w:rsidRDefault="00EF6F51" w:rsidP="00EF6F51">
      <w:pPr>
        <w:spacing w:line="360" w:lineRule="auto"/>
        <w:ind w:leftChars="118" w:left="283"/>
        <w:jc w:val="both"/>
        <w:rPr>
          <w:rFonts w:ascii="Times New Roman" w:eastAsia="新細明體" w:hAnsi="Times New Roman"/>
          <w:bCs/>
          <w:szCs w:val="24"/>
        </w:rPr>
      </w:pPr>
      <w:r w:rsidRPr="00014377">
        <w:rPr>
          <w:rFonts w:ascii="Times New Roman" w:eastAsia="新細明體" w:hAnsi="Times New Roman" w:hint="eastAsia"/>
        </w:rPr>
        <w:lastRenderedPageBreak/>
        <w:t>（三）、</w:t>
      </w:r>
      <w:r w:rsidRPr="00014377">
        <w:rPr>
          <w:rFonts w:ascii="Times New Roman" w:eastAsia="新細明體" w:hAnsi="Times New Roman" w:hint="eastAsia"/>
          <w:bCs/>
          <w:szCs w:val="24"/>
        </w:rPr>
        <w:t>翻譯書籍</w:t>
      </w:r>
    </w:p>
    <w:p w14:paraId="33149B9C" w14:textId="52F2DF35" w:rsidR="00EF6F51" w:rsidRPr="00014377" w:rsidRDefault="00EF6F51" w:rsidP="00EF6F51">
      <w:pPr>
        <w:spacing w:line="480" w:lineRule="auto"/>
        <w:ind w:leftChars="236" w:left="566"/>
        <w:rPr>
          <w:rFonts w:ascii="Times New Roman" w:eastAsia="新細明體" w:hAnsi="Times New Roman"/>
          <w:bCs/>
          <w:szCs w:val="24"/>
        </w:rPr>
      </w:pPr>
      <w:r w:rsidRPr="00014377">
        <w:rPr>
          <w:rFonts w:ascii="Times New Roman" w:eastAsia="新細明體" w:hAnsi="Times New Roman" w:hint="eastAsia"/>
          <w:bCs/>
          <w:szCs w:val="24"/>
        </w:rPr>
        <w:t>格式：原作者（翻譯出版年）。</w:t>
      </w:r>
      <w:r w:rsidRPr="00014377">
        <w:rPr>
          <w:rFonts w:ascii="Times New Roman" w:eastAsia="新細明體" w:hAnsi="Times New Roman" w:hint="eastAsia"/>
          <w:b/>
          <w:szCs w:val="24"/>
        </w:rPr>
        <w:t>翻譯書名者</w:t>
      </w:r>
      <w:r w:rsidRPr="00014377">
        <w:rPr>
          <w:rFonts w:ascii="Times New Roman" w:eastAsia="新細明體" w:hAnsi="Times New Roman" w:hint="eastAsia"/>
          <w:bCs/>
          <w:szCs w:val="24"/>
        </w:rPr>
        <w:t>（譯者）。出版社。（原作出版年）。</w:t>
      </w:r>
    </w:p>
    <w:p w14:paraId="38A26D57" w14:textId="7F201ADB" w:rsidR="00EF6F51" w:rsidRPr="00014377" w:rsidRDefault="00EF6F51" w:rsidP="000F4A2B">
      <w:pPr>
        <w:wordWrap w:val="0"/>
        <w:spacing w:line="360" w:lineRule="auto"/>
        <w:ind w:leftChars="472" w:left="1133"/>
        <w:rPr>
          <w:rFonts w:ascii="Times New Roman" w:eastAsia="新細明體" w:hAnsi="Times New Roman"/>
          <w:bCs/>
          <w:szCs w:val="24"/>
        </w:rPr>
      </w:pPr>
      <w:r w:rsidRPr="00014377">
        <w:rPr>
          <w:rFonts w:ascii="Times New Roman" w:eastAsia="新細明體" w:hAnsi="Times New Roman" w:hint="eastAsia"/>
          <w:bCs/>
          <w:szCs w:val="24"/>
        </w:rPr>
        <w:t>中文範例：</w:t>
      </w:r>
    </w:p>
    <w:p w14:paraId="0DB35200" w14:textId="62230C92" w:rsidR="00EF6F51" w:rsidRPr="00014377" w:rsidRDefault="009D1146" w:rsidP="000F4A2B">
      <w:pPr>
        <w:wordWrap w:val="0"/>
        <w:spacing w:line="360" w:lineRule="auto"/>
        <w:ind w:leftChars="590" w:left="1416"/>
        <w:rPr>
          <w:rFonts w:ascii="Times New Roman" w:eastAsia="新細明體" w:hAnsi="Times New Roman"/>
          <w:bCs/>
          <w:szCs w:val="24"/>
        </w:rPr>
      </w:pPr>
      <w:r>
        <w:rPr>
          <w:rFonts w:ascii="Times New Roman" w:eastAsia="新細明體" w:hAnsi="Times New Roman" w:hint="eastAsia"/>
          <w:bCs/>
          <w:szCs w:val="24"/>
        </w:rPr>
        <w:t>林小幅</w:t>
      </w:r>
      <w:r w:rsidR="00EF6F51" w:rsidRPr="00014377">
        <w:rPr>
          <w:rFonts w:ascii="Times New Roman" w:eastAsia="新細明體" w:hAnsi="Times New Roman" w:hint="eastAsia"/>
          <w:bCs/>
          <w:szCs w:val="24"/>
        </w:rPr>
        <w:t>（</w:t>
      </w:r>
      <w:r w:rsidR="00EF6F51" w:rsidRPr="00014377">
        <w:rPr>
          <w:rFonts w:ascii="Times New Roman" w:eastAsia="新細明體" w:hAnsi="Times New Roman" w:hint="eastAsia"/>
          <w:bCs/>
          <w:szCs w:val="24"/>
        </w:rPr>
        <w:t>2019</w:t>
      </w:r>
      <w:r w:rsidR="00EF6F51" w:rsidRPr="00014377">
        <w:rPr>
          <w:rFonts w:ascii="Times New Roman" w:eastAsia="新細明體" w:hAnsi="Times New Roman" w:hint="eastAsia"/>
          <w:bCs/>
          <w:szCs w:val="24"/>
        </w:rPr>
        <w:t>）。</w:t>
      </w:r>
      <w:r w:rsidR="00EF6F51" w:rsidRPr="00014377">
        <w:rPr>
          <w:rFonts w:ascii="Times New Roman" w:eastAsia="新細明體" w:hAnsi="Times New Roman" w:hint="eastAsia"/>
          <w:b/>
          <w:color w:val="000000" w:themeColor="text1"/>
          <w:szCs w:val="24"/>
        </w:rPr>
        <w:t>新格林童話</w:t>
      </w:r>
      <w:r w:rsidR="0067444A" w:rsidRPr="00014377">
        <w:rPr>
          <w:rFonts w:ascii="Times New Roman" w:eastAsia="新細明體" w:hAnsi="Times New Roman" w:hint="eastAsia"/>
          <w:bCs/>
          <w:szCs w:val="24"/>
        </w:rPr>
        <w:t>（</w:t>
      </w:r>
      <w:r w:rsidR="00EF6F51" w:rsidRPr="00014377">
        <w:rPr>
          <w:rFonts w:ascii="Times New Roman" w:eastAsia="新細明體" w:hAnsi="Times New Roman" w:hint="eastAsia"/>
          <w:bCs/>
          <w:szCs w:val="24"/>
        </w:rPr>
        <w:t>陳楓元</w:t>
      </w:r>
      <w:r w:rsidR="0067444A" w:rsidRPr="00014377">
        <w:rPr>
          <w:rFonts w:ascii="Times New Roman" w:eastAsia="新細明體" w:hAnsi="Times New Roman" w:hint="eastAsia"/>
          <w:bCs/>
          <w:szCs w:val="24"/>
        </w:rPr>
        <w:t>）</w:t>
      </w:r>
      <w:r w:rsidR="00EF6F51" w:rsidRPr="00014377">
        <w:rPr>
          <w:rFonts w:ascii="Times New Roman" w:eastAsia="新細明體" w:hAnsi="Times New Roman" w:hint="eastAsia"/>
          <w:bCs/>
          <w:szCs w:val="24"/>
        </w:rPr>
        <w:t>，龍騰出版社。（</w:t>
      </w:r>
      <w:r w:rsidR="00EF6F51" w:rsidRPr="00014377">
        <w:rPr>
          <w:rFonts w:ascii="Times New Roman" w:eastAsia="新細明體" w:hAnsi="Times New Roman" w:hint="eastAsia"/>
          <w:bCs/>
          <w:szCs w:val="24"/>
        </w:rPr>
        <w:t>2018</w:t>
      </w:r>
      <w:r w:rsidR="00EF6F51" w:rsidRPr="00014377">
        <w:rPr>
          <w:rFonts w:ascii="Times New Roman" w:eastAsia="新細明體" w:hAnsi="Times New Roman" w:hint="eastAsia"/>
          <w:bCs/>
          <w:szCs w:val="24"/>
        </w:rPr>
        <w:t>）</w:t>
      </w:r>
    </w:p>
    <w:p w14:paraId="7D49B4D6" w14:textId="77777777" w:rsidR="00EF6F51" w:rsidRPr="00014377" w:rsidRDefault="00EF6F51" w:rsidP="000F4A2B">
      <w:pPr>
        <w:wordWrap w:val="0"/>
        <w:spacing w:line="360" w:lineRule="auto"/>
        <w:ind w:leftChars="472" w:left="1133"/>
        <w:rPr>
          <w:rFonts w:ascii="Times New Roman" w:eastAsia="新細明體" w:hAnsi="Times New Roman"/>
          <w:bCs/>
          <w:szCs w:val="24"/>
        </w:rPr>
      </w:pPr>
      <w:r w:rsidRPr="00014377">
        <w:rPr>
          <w:rFonts w:ascii="Times New Roman" w:eastAsia="新細明體" w:hAnsi="Times New Roman" w:hint="eastAsia"/>
          <w:bCs/>
          <w:szCs w:val="24"/>
        </w:rPr>
        <w:t>英文範例：</w:t>
      </w:r>
    </w:p>
    <w:p w14:paraId="6D325117" w14:textId="6CCD93E4" w:rsidR="00EF6F51" w:rsidRPr="00014377" w:rsidRDefault="003B0311" w:rsidP="000F4A2B">
      <w:pPr>
        <w:wordWrap w:val="0"/>
        <w:spacing w:line="360" w:lineRule="auto"/>
        <w:ind w:leftChars="590" w:left="1416"/>
        <w:rPr>
          <w:rFonts w:ascii="Times New Roman" w:eastAsia="新細明體" w:hAnsi="Times New Roman"/>
          <w:bCs/>
          <w:szCs w:val="24"/>
        </w:rPr>
      </w:pPr>
      <w:r w:rsidRPr="00014377">
        <w:rPr>
          <w:rFonts w:ascii="Times New Roman" w:eastAsia="新細明體" w:hAnsi="Times New Roman"/>
          <w:bCs/>
          <w:szCs w:val="24"/>
        </w:rPr>
        <w:t>Jack</w:t>
      </w:r>
      <w:r w:rsidR="0067444A" w:rsidRPr="00014377">
        <w:rPr>
          <w:rFonts w:ascii="Times New Roman" w:eastAsia="新細明體" w:hAnsi="Times New Roman"/>
          <w:bCs/>
          <w:szCs w:val="24"/>
        </w:rPr>
        <w:t xml:space="preserve"> </w:t>
      </w:r>
      <w:r w:rsidR="0067444A" w:rsidRPr="00014377">
        <w:rPr>
          <w:rFonts w:ascii="Times New Roman" w:eastAsia="新細明體" w:hAnsi="Times New Roman" w:hint="eastAsia"/>
          <w:bCs/>
          <w:szCs w:val="24"/>
        </w:rPr>
        <w:t>(</w:t>
      </w:r>
      <w:r w:rsidR="00EF6F51" w:rsidRPr="00014377">
        <w:rPr>
          <w:rFonts w:ascii="Times New Roman" w:eastAsia="新細明體" w:hAnsi="Times New Roman" w:hint="eastAsia"/>
          <w:bCs/>
          <w:szCs w:val="24"/>
        </w:rPr>
        <w:t>2018</w:t>
      </w:r>
      <w:r w:rsidR="0067444A" w:rsidRPr="00014377">
        <w:rPr>
          <w:rFonts w:ascii="Times New Roman" w:eastAsia="新細明體" w:hAnsi="Times New Roman" w:hint="eastAsia"/>
          <w:bCs/>
          <w:szCs w:val="24"/>
        </w:rPr>
        <w:t>)</w:t>
      </w:r>
      <w:r w:rsidR="0091150F" w:rsidRPr="00014377">
        <w:rPr>
          <w:rFonts w:ascii="Times New Roman" w:eastAsia="新細明體" w:hAnsi="Times New Roman" w:hint="eastAsia"/>
          <w:bCs/>
          <w:szCs w:val="24"/>
        </w:rPr>
        <w:t xml:space="preserve">, </w:t>
      </w:r>
      <w:r w:rsidR="00EF6F51" w:rsidRPr="00014377">
        <w:rPr>
          <w:rFonts w:ascii="Times New Roman" w:eastAsia="新細明體" w:hAnsi="Times New Roman" w:hint="eastAsia"/>
          <w:bCs/>
          <w:i/>
          <w:iCs/>
          <w:szCs w:val="24"/>
        </w:rPr>
        <w:t>Grimm's Fairy Tales</w:t>
      </w:r>
      <w:r w:rsidR="00BE6B72">
        <w:rPr>
          <w:rFonts w:ascii="Times New Roman" w:eastAsia="新細明體" w:hAnsi="Times New Roman"/>
          <w:bCs/>
          <w:szCs w:val="24"/>
        </w:rPr>
        <w:t xml:space="preserve"> </w:t>
      </w:r>
      <w:r w:rsidR="00EF6F51" w:rsidRPr="00014377">
        <w:rPr>
          <w:rFonts w:ascii="Times New Roman" w:eastAsia="新細明體" w:hAnsi="Times New Roman" w:hint="eastAsia"/>
          <w:bCs/>
          <w:szCs w:val="24"/>
        </w:rPr>
        <w:t>(Li</w:t>
      </w:r>
      <w:r w:rsidR="00EF6F51" w:rsidRPr="00014377">
        <w:rPr>
          <w:rFonts w:ascii="Times New Roman" w:eastAsia="新細明體" w:hAnsi="Times New Roman"/>
          <w:bCs/>
          <w:szCs w:val="24"/>
        </w:rPr>
        <w:t>n</w:t>
      </w:r>
      <w:r w:rsidR="00EF6F51" w:rsidRPr="00014377">
        <w:rPr>
          <w:rFonts w:ascii="Times New Roman" w:eastAsia="新細明體" w:hAnsi="Times New Roman" w:hint="eastAsia"/>
          <w:bCs/>
          <w:szCs w:val="24"/>
        </w:rPr>
        <w:t>)</w:t>
      </w:r>
      <w:r w:rsidR="00EF6F51" w:rsidRPr="00014377">
        <w:rPr>
          <w:rFonts w:ascii="Times New Roman" w:eastAsia="新細明體" w:hAnsi="Times New Roman" w:hint="eastAsia"/>
          <w:bCs/>
          <w:szCs w:val="24"/>
        </w:rPr>
        <w:t>。</w:t>
      </w:r>
      <w:r w:rsidR="00EF6F51" w:rsidRPr="00014377">
        <w:rPr>
          <w:rFonts w:ascii="Times New Roman" w:eastAsia="新細明體" w:hAnsi="Times New Roman" w:hint="eastAsia"/>
          <w:bCs/>
          <w:szCs w:val="24"/>
        </w:rPr>
        <w:t>Location</w:t>
      </w:r>
      <w:r w:rsidR="00EF6F51" w:rsidRPr="00014377">
        <w:rPr>
          <w:rFonts w:ascii="Times New Roman" w:eastAsia="新細明體" w:hAnsi="Times New Roman" w:hint="eastAsia"/>
          <w:bCs/>
          <w:szCs w:val="24"/>
        </w:rPr>
        <w:t>：</w:t>
      </w:r>
      <w:r w:rsidR="00EF6F51" w:rsidRPr="00014377">
        <w:rPr>
          <w:rFonts w:ascii="Times New Roman" w:eastAsia="新細明體" w:hAnsi="Times New Roman" w:hint="eastAsia"/>
          <w:bCs/>
          <w:szCs w:val="24"/>
        </w:rPr>
        <w:t>Publisher.</w:t>
      </w:r>
      <w:r w:rsidR="00E3568E">
        <w:rPr>
          <w:rFonts w:ascii="Times New Roman" w:eastAsia="新細明體" w:hAnsi="Times New Roman" w:hint="eastAsia"/>
          <w:bCs/>
          <w:szCs w:val="24"/>
        </w:rPr>
        <w:t xml:space="preserve"> </w:t>
      </w:r>
      <w:r w:rsidR="00EF6F51" w:rsidRPr="00014377">
        <w:rPr>
          <w:rFonts w:ascii="Times New Roman" w:eastAsia="新細明體" w:hAnsi="Times New Roman" w:hint="eastAsia"/>
          <w:bCs/>
          <w:szCs w:val="24"/>
        </w:rPr>
        <w:t>(2017).</w:t>
      </w:r>
    </w:p>
    <w:p w14:paraId="7FA84225" w14:textId="77777777" w:rsidR="008C143E" w:rsidRPr="00014377" w:rsidRDefault="008C143E" w:rsidP="000F4A2B">
      <w:pPr>
        <w:wordWrap w:val="0"/>
        <w:spacing w:line="360" w:lineRule="auto"/>
        <w:ind w:leftChars="590" w:left="1416"/>
        <w:rPr>
          <w:rFonts w:ascii="Times New Roman" w:eastAsia="新細明體" w:hAnsi="Times New Roman"/>
          <w:bCs/>
          <w:szCs w:val="24"/>
        </w:rPr>
      </w:pPr>
    </w:p>
    <w:p w14:paraId="2BA5DD80" w14:textId="222CFF6E" w:rsidR="00DB349E" w:rsidRPr="00014377" w:rsidRDefault="00DB349E" w:rsidP="00DB349E">
      <w:pPr>
        <w:pStyle w:val="ae"/>
        <w:numPr>
          <w:ilvl w:val="0"/>
          <w:numId w:val="14"/>
        </w:numPr>
        <w:spacing w:line="480" w:lineRule="auto"/>
        <w:ind w:leftChars="0"/>
        <w:rPr>
          <w:rFonts w:ascii="Times New Roman" w:eastAsia="新細明體" w:hAnsi="Times New Roman"/>
          <w:b/>
          <w:sz w:val="28"/>
          <w:szCs w:val="28"/>
        </w:rPr>
      </w:pPr>
      <w:r w:rsidRPr="00014377">
        <w:rPr>
          <w:rFonts w:ascii="Times New Roman" w:eastAsia="新細明體" w:hAnsi="Times New Roman" w:hint="eastAsia"/>
          <w:b/>
          <w:sz w:val="28"/>
          <w:szCs w:val="28"/>
        </w:rPr>
        <w:t>ERIC</w:t>
      </w:r>
      <w:r w:rsidRPr="00014377">
        <w:rPr>
          <w:rFonts w:ascii="Times New Roman" w:eastAsia="新細明體" w:hAnsi="Times New Roman" w:hint="eastAsia"/>
          <w:b/>
          <w:sz w:val="28"/>
          <w:szCs w:val="28"/>
        </w:rPr>
        <w:t>報告格式</w:t>
      </w:r>
    </w:p>
    <w:p w14:paraId="4F09F44B" w14:textId="4417A447" w:rsidR="00011BC1" w:rsidRPr="00014377" w:rsidRDefault="00DB349E" w:rsidP="000F4A2B">
      <w:pPr>
        <w:wordWrap w:val="0"/>
        <w:spacing w:line="360" w:lineRule="auto"/>
        <w:ind w:leftChars="590" w:left="1416"/>
        <w:rPr>
          <w:rFonts w:ascii="Times New Roman" w:eastAsia="新細明體" w:hAnsi="Times New Roman"/>
          <w:bCs/>
          <w:szCs w:val="24"/>
        </w:rPr>
      </w:pPr>
      <w:r w:rsidRPr="00014377">
        <w:rPr>
          <w:rFonts w:ascii="Times New Roman" w:eastAsia="新細明體" w:hAnsi="Times New Roman" w:hint="eastAsia"/>
          <w:bCs/>
          <w:szCs w:val="24"/>
        </w:rPr>
        <w:t>Ja</w:t>
      </w:r>
      <w:r w:rsidR="00755AC5" w:rsidRPr="00014377">
        <w:rPr>
          <w:rFonts w:ascii="Times New Roman" w:eastAsia="新細明體" w:hAnsi="Times New Roman"/>
          <w:bCs/>
          <w:szCs w:val="24"/>
        </w:rPr>
        <w:t>ck, (1996, April).</w:t>
      </w:r>
      <w:r w:rsidRPr="00014377">
        <w:rPr>
          <w:rFonts w:ascii="Times New Roman" w:eastAsia="新細明體" w:hAnsi="Times New Roman"/>
          <w:bCs/>
          <w:szCs w:val="24"/>
        </w:rPr>
        <w:t xml:space="preserve"> </w:t>
      </w:r>
      <w:r w:rsidRPr="00014377">
        <w:rPr>
          <w:rFonts w:ascii="Times New Roman" w:eastAsia="新細明體" w:hAnsi="Times New Roman"/>
          <w:bCs/>
          <w:i/>
          <w:iCs/>
          <w:szCs w:val="24"/>
        </w:rPr>
        <w:t>Wonderful Life</w:t>
      </w:r>
      <w:r w:rsidR="00A360D8" w:rsidRPr="00014377">
        <w:rPr>
          <w:rFonts w:ascii="Times New Roman" w:eastAsia="新細明體" w:hAnsi="Times New Roman"/>
          <w:bCs/>
          <w:i/>
          <w:iCs/>
          <w:szCs w:val="24"/>
        </w:rPr>
        <w:t xml:space="preserve"> </w:t>
      </w:r>
      <w:r w:rsidRPr="00014377">
        <w:rPr>
          <w:rFonts w:ascii="Times New Roman" w:eastAsia="新細明體" w:hAnsi="Times New Roman"/>
          <w:bCs/>
          <w:szCs w:val="24"/>
        </w:rPr>
        <w:t>(Report NO. xxx-</w:t>
      </w:r>
      <w:proofErr w:type="spellStart"/>
      <w:r w:rsidRPr="00014377">
        <w:rPr>
          <w:rFonts w:ascii="Times New Roman" w:eastAsia="新細明體" w:hAnsi="Times New Roman"/>
          <w:bCs/>
          <w:szCs w:val="24"/>
        </w:rPr>
        <w:t>xxxxx</w:t>
      </w:r>
      <w:proofErr w:type="spellEnd"/>
      <w:r w:rsidRPr="00014377">
        <w:rPr>
          <w:rFonts w:ascii="Times New Roman" w:eastAsia="新細明體" w:hAnsi="Times New Roman"/>
          <w:bCs/>
          <w:szCs w:val="24"/>
        </w:rPr>
        <w:t xml:space="preserve">). </w:t>
      </w:r>
      <w:proofErr w:type="spellStart"/>
      <w:r w:rsidRPr="00014377">
        <w:rPr>
          <w:rFonts w:ascii="Times New Roman" w:eastAsia="新細明體" w:hAnsi="Times New Roman"/>
        </w:rPr>
        <w:t>L</w:t>
      </w:r>
      <w:r w:rsidRPr="00014377">
        <w:rPr>
          <w:rFonts w:ascii="Times New Roman" w:eastAsia="新細明體" w:hAnsi="Times New Roman" w:hint="eastAsia"/>
          <w:bCs/>
          <w:szCs w:val="24"/>
        </w:rPr>
        <w:t>ocat</w:t>
      </w:r>
      <w:proofErr w:type="spellEnd"/>
      <w:r w:rsidRPr="00014377">
        <w:rPr>
          <w:rFonts w:ascii="Times New Roman" w:eastAsia="新細明體" w:hAnsi="Times New Roman"/>
          <w:bCs/>
          <w:szCs w:val="24"/>
        </w:rPr>
        <w:t>-</w:t>
      </w:r>
      <w:r w:rsidRPr="00014377">
        <w:rPr>
          <w:rFonts w:ascii="Times New Roman" w:eastAsia="新細明體" w:hAnsi="Times New Roman" w:hint="eastAsia"/>
          <w:bCs/>
          <w:szCs w:val="24"/>
        </w:rPr>
        <w:t>ion</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Re</w:t>
      </w:r>
      <w:r w:rsidRPr="00014377">
        <w:rPr>
          <w:rFonts w:ascii="Times New Roman" w:eastAsia="新細明體" w:hAnsi="Times New Roman"/>
          <w:bCs/>
          <w:szCs w:val="24"/>
        </w:rPr>
        <w:t>search Center</w:t>
      </w:r>
      <w:r w:rsidR="008574B3">
        <w:rPr>
          <w:rFonts w:ascii="Times New Roman" w:eastAsia="新細明體" w:hAnsi="Times New Roman"/>
          <w:bCs/>
          <w:szCs w:val="24"/>
        </w:rPr>
        <w:t xml:space="preserve"> </w:t>
      </w:r>
      <w:r w:rsidRPr="00014377">
        <w:rPr>
          <w:rFonts w:ascii="Times New Roman" w:eastAsia="新細明體" w:hAnsi="Times New Roman"/>
          <w:bCs/>
          <w:szCs w:val="24"/>
        </w:rPr>
        <w:t xml:space="preserve">(ERIC Document Reproduction Service NO. </w:t>
      </w:r>
      <w:r w:rsidR="00A44CC8" w:rsidRPr="00014377">
        <w:rPr>
          <w:rFonts w:ascii="Times New Roman" w:eastAsia="新細明體" w:hAnsi="Times New Roman" w:hint="eastAsia"/>
          <w:bCs/>
          <w:szCs w:val="24"/>
        </w:rPr>
        <w:t>x</w:t>
      </w:r>
      <w:r w:rsidR="00A44CC8" w:rsidRPr="00014377">
        <w:rPr>
          <w:rFonts w:ascii="Times New Roman" w:eastAsia="新細明體" w:hAnsi="Times New Roman"/>
          <w:bCs/>
          <w:szCs w:val="24"/>
        </w:rPr>
        <w:t>x</w:t>
      </w:r>
      <w:r w:rsidRPr="00014377">
        <w:rPr>
          <w:rFonts w:ascii="Times New Roman" w:eastAsia="新細明體" w:hAnsi="Times New Roman"/>
          <w:bCs/>
          <w:szCs w:val="24"/>
        </w:rPr>
        <w:t>-</w:t>
      </w:r>
      <w:proofErr w:type="spellStart"/>
      <w:r w:rsidR="00A44CC8" w:rsidRPr="00014377">
        <w:rPr>
          <w:rFonts w:ascii="Times New Roman" w:eastAsia="新細明體" w:hAnsi="Times New Roman"/>
          <w:bCs/>
          <w:szCs w:val="24"/>
        </w:rPr>
        <w:t>xxxxx</w:t>
      </w:r>
      <w:proofErr w:type="spellEnd"/>
      <w:r w:rsidRPr="00014377">
        <w:rPr>
          <w:rFonts w:ascii="Times New Roman" w:eastAsia="新細明體" w:hAnsi="Times New Roman"/>
          <w:bCs/>
          <w:szCs w:val="24"/>
        </w:rPr>
        <w:t>)</w:t>
      </w:r>
    </w:p>
    <w:p w14:paraId="4B564B8D" w14:textId="04F54224" w:rsidR="000C0589" w:rsidRPr="00014377" w:rsidRDefault="000C0589" w:rsidP="003C52A6">
      <w:pPr>
        <w:wordWrap w:val="0"/>
        <w:spacing w:line="360" w:lineRule="auto"/>
        <w:rPr>
          <w:rFonts w:ascii="Times New Roman" w:eastAsia="新細明體" w:hAnsi="Times New Roman"/>
          <w:bCs/>
          <w:szCs w:val="24"/>
        </w:rPr>
      </w:pPr>
    </w:p>
    <w:p w14:paraId="30997163" w14:textId="27BBF75D" w:rsidR="00011BC1" w:rsidRPr="00014377" w:rsidRDefault="00011BC1" w:rsidP="00011BC1">
      <w:pPr>
        <w:pStyle w:val="ae"/>
        <w:numPr>
          <w:ilvl w:val="0"/>
          <w:numId w:val="14"/>
        </w:numPr>
        <w:spacing w:line="480" w:lineRule="auto"/>
        <w:ind w:leftChars="0"/>
        <w:rPr>
          <w:rFonts w:ascii="Times New Roman" w:eastAsia="新細明體" w:hAnsi="Times New Roman"/>
          <w:b/>
          <w:sz w:val="28"/>
          <w:szCs w:val="28"/>
        </w:rPr>
      </w:pPr>
      <w:r w:rsidRPr="00014377">
        <w:rPr>
          <w:rFonts w:ascii="Times New Roman" w:eastAsia="新細明體" w:hAnsi="Times New Roman" w:hint="eastAsia"/>
          <w:b/>
          <w:sz w:val="28"/>
          <w:szCs w:val="28"/>
        </w:rPr>
        <w:t>專刊會議或學術研討會之論文</w:t>
      </w:r>
    </w:p>
    <w:p w14:paraId="268219D0" w14:textId="6CCF9E79" w:rsidR="00011BC1" w:rsidRPr="00014377" w:rsidRDefault="00011BC1" w:rsidP="000F4A2B">
      <w:pPr>
        <w:wordWrap w:val="0"/>
        <w:spacing w:line="360" w:lineRule="auto"/>
        <w:ind w:leftChars="118" w:left="283"/>
        <w:rPr>
          <w:rFonts w:ascii="Times New Roman" w:eastAsia="新細明體" w:hAnsi="Times New Roman"/>
          <w:bCs/>
          <w:szCs w:val="24"/>
        </w:rPr>
      </w:pPr>
      <w:r w:rsidRPr="00014377">
        <w:rPr>
          <w:rFonts w:ascii="Times New Roman" w:eastAsia="新細明體" w:hAnsi="Times New Roman" w:hint="eastAsia"/>
          <w:bCs/>
          <w:szCs w:val="24"/>
        </w:rPr>
        <w:t>格式：原作者（</w:t>
      </w:r>
      <w:r w:rsidR="00AA2D5B" w:rsidRPr="00014377">
        <w:rPr>
          <w:rFonts w:ascii="Times New Roman" w:eastAsia="新細明體" w:hAnsi="Times New Roman" w:hint="eastAsia"/>
          <w:bCs/>
          <w:szCs w:val="24"/>
        </w:rPr>
        <w:t>發表年月</w:t>
      </w:r>
      <w:r w:rsidRPr="00014377">
        <w:rPr>
          <w:rFonts w:ascii="Times New Roman" w:eastAsia="新細明體" w:hAnsi="Times New Roman" w:hint="eastAsia"/>
          <w:bCs/>
          <w:szCs w:val="24"/>
        </w:rPr>
        <w:t>）。</w:t>
      </w:r>
      <w:r w:rsidR="00AA2D5B" w:rsidRPr="00014377">
        <w:rPr>
          <w:rFonts w:ascii="Times New Roman" w:eastAsia="新細明體" w:hAnsi="Times New Roman" w:hint="eastAsia"/>
          <w:bCs/>
          <w:szCs w:val="24"/>
        </w:rPr>
        <w:t>論文名稱</w:t>
      </w:r>
      <w:r w:rsidRPr="00014377">
        <w:rPr>
          <w:rFonts w:ascii="Times New Roman" w:eastAsia="新細明體" w:hAnsi="Times New Roman" w:hint="eastAsia"/>
          <w:bCs/>
          <w:szCs w:val="24"/>
        </w:rPr>
        <w:t>。</w:t>
      </w:r>
      <w:r w:rsidR="00AA2D5B" w:rsidRPr="00014377">
        <w:rPr>
          <w:rFonts w:ascii="Times New Roman" w:eastAsia="新細明體" w:hAnsi="Times New Roman" w:hint="eastAsia"/>
          <w:bCs/>
          <w:szCs w:val="24"/>
        </w:rPr>
        <w:t>研討會主持者</w:t>
      </w:r>
      <w:r w:rsidR="00AA2D5B" w:rsidRPr="00014377">
        <w:rPr>
          <w:rFonts w:ascii="Times New Roman" w:eastAsia="新細明體" w:hAnsi="Times New Roman" w:hint="eastAsia"/>
          <w:bCs/>
          <w:szCs w:val="24"/>
        </w:rPr>
        <w:t>(</w:t>
      </w:r>
      <w:r w:rsidR="00AA2D5B" w:rsidRPr="00014377">
        <w:rPr>
          <w:rFonts w:ascii="Times New Roman" w:eastAsia="新細明體" w:hAnsi="Times New Roman" w:hint="eastAsia"/>
          <w:bCs/>
          <w:szCs w:val="24"/>
        </w:rPr>
        <w:t>姓名</w:t>
      </w:r>
      <w:r w:rsidR="00AA2D5B" w:rsidRPr="00014377">
        <w:rPr>
          <w:rFonts w:ascii="Times New Roman" w:eastAsia="新細明體" w:hAnsi="Times New Roman" w:hint="eastAsia"/>
          <w:bCs/>
          <w:szCs w:val="24"/>
        </w:rPr>
        <w:t>)</w:t>
      </w:r>
      <w:r w:rsidR="00AA2D5B" w:rsidRPr="00014377">
        <w:rPr>
          <w:rFonts w:ascii="Times New Roman" w:eastAsia="新細明體" w:hAnsi="Times New Roman" w:hint="eastAsia"/>
          <w:bCs/>
          <w:szCs w:val="24"/>
        </w:rPr>
        <w:t>，</w:t>
      </w:r>
      <w:r w:rsidR="00AA2D5B" w:rsidRPr="00014377">
        <w:rPr>
          <w:rFonts w:ascii="Times New Roman" w:eastAsia="新細明體" w:hAnsi="Times New Roman" w:hint="eastAsia"/>
          <w:b/>
          <w:color w:val="000000" w:themeColor="text1"/>
          <w:szCs w:val="24"/>
        </w:rPr>
        <w:t>研討會主題</w:t>
      </w:r>
      <w:r w:rsidRPr="00014377">
        <w:rPr>
          <w:rFonts w:ascii="Times New Roman" w:eastAsia="新細明體" w:hAnsi="Times New Roman" w:hint="eastAsia"/>
          <w:bCs/>
          <w:szCs w:val="24"/>
        </w:rPr>
        <w:t>。</w:t>
      </w:r>
      <w:r w:rsidR="00AA2D5B" w:rsidRPr="00014377">
        <w:rPr>
          <w:rFonts w:ascii="Times New Roman" w:eastAsia="新細明體" w:hAnsi="Times New Roman" w:hint="eastAsia"/>
          <w:bCs/>
          <w:szCs w:val="24"/>
        </w:rPr>
        <w:t>研討會名稱，舉辦地點</w:t>
      </w:r>
      <w:r w:rsidR="00301CB1" w:rsidRPr="00014377">
        <w:rPr>
          <w:rFonts w:ascii="Times New Roman" w:eastAsia="新細明體" w:hAnsi="Times New Roman" w:hint="eastAsia"/>
          <w:bCs/>
          <w:szCs w:val="24"/>
        </w:rPr>
        <w:t>:XX</w:t>
      </w:r>
      <w:r w:rsidR="00AA2D5B" w:rsidRPr="00014377">
        <w:rPr>
          <w:rFonts w:ascii="Times New Roman" w:eastAsia="新細明體" w:hAnsi="Times New Roman" w:hint="eastAsia"/>
          <w:bCs/>
          <w:szCs w:val="24"/>
        </w:rPr>
        <w:t>。</w:t>
      </w:r>
    </w:p>
    <w:p w14:paraId="1CE775FA" w14:textId="77777777" w:rsidR="00AA2D5B" w:rsidRPr="00014377" w:rsidRDefault="00AA2D5B" w:rsidP="00AA2D5B">
      <w:pPr>
        <w:wordWrap w:val="0"/>
        <w:spacing w:line="480" w:lineRule="auto"/>
        <w:ind w:leftChars="295" w:left="708"/>
        <w:rPr>
          <w:rFonts w:ascii="Times New Roman" w:eastAsia="新細明體" w:hAnsi="Times New Roman"/>
          <w:bCs/>
          <w:szCs w:val="24"/>
        </w:rPr>
      </w:pPr>
      <w:r w:rsidRPr="00014377">
        <w:rPr>
          <w:rFonts w:ascii="Times New Roman" w:eastAsia="新細明體" w:hAnsi="Times New Roman" w:hint="eastAsia"/>
          <w:bCs/>
          <w:szCs w:val="24"/>
        </w:rPr>
        <w:t>中文範例：</w:t>
      </w:r>
    </w:p>
    <w:p w14:paraId="76A5AF0A" w14:textId="3D99194C" w:rsidR="00AA2D5B" w:rsidRPr="00014377" w:rsidRDefault="00AA2D5B" w:rsidP="000F4A2B">
      <w:pPr>
        <w:wordWrap w:val="0"/>
        <w:spacing w:line="360" w:lineRule="auto"/>
        <w:ind w:leftChars="413" w:left="991"/>
        <w:rPr>
          <w:rFonts w:ascii="Times New Roman" w:eastAsia="新細明體" w:hAnsi="Times New Roman"/>
          <w:bCs/>
          <w:szCs w:val="24"/>
        </w:rPr>
      </w:pPr>
      <w:r w:rsidRPr="00014377">
        <w:rPr>
          <w:rFonts w:ascii="Times New Roman" w:eastAsia="新細明體" w:hAnsi="Times New Roman" w:hint="eastAsia"/>
          <w:bCs/>
          <w:szCs w:val="24"/>
        </w:rPr>
        <w:t>陳昭庭、李家銘（</w:t>
      </w:r>
      <w:r w:rsidRPr="00014377">
        <w:rPr>
          <w:rFonts w:ascii="Times New Roman" w:eastAsia="新細明體" w:hAnsi="Times New Roman" w:hint="eastAsia"/>
          <w:bCs/>
          <w:szCs w:val="24"/>
        </w:rPr>
        <w:t>20</w:t>
      </w:r>
      <w:r w:rsidR="00301CB1" w:rsidRPr="00014377">
        <w:rPr>
          <w:rFonts w:ascii="Times New Roman" w:eastAsia="新細明體" w:hAnsi="Times New Roman"/>
          <w:bCs/>
          <w:szCs w:val="24"/>
        </w:rPr>
        <w:t>19</w:t>
      </w:r>
      <w:r w:rsidR="00301CB1" w:rsidRPr="00014377">
        <w:rPr>
          <w:rFonts w:ascii="Times New Roman" w:eastAsia="新細明體" w:hAnsi="Times New Roman" w:hint="eastAsia"/>
          <w:bCs/>
          <w:szCs w:val="24"/>
        </w:rPr>
        <w:t>，</w:t>
      </w:r>
      <w:r w:rsidR="00301CB1" w:rsidRPr="00014377">
        <w:rPr>
          <w:rFonts w:ascii="Times New Roman" w:eastAsia="新細明體" w:hAnsi="Times New Roman" w:hint="eastAsia"/>
          <w:bCs/>
          <w:szCs w:val="24"/>
        </w:rPr>
        <w:t>4</w:t>
      </w:r>
      <w:r w:rsidR="00301CB1" w:rsidRPr="00014377">
        <w:rPr>
          <w:rFonts w:ascii="Times New Roman" w:eastAsia="新細明體" w:hAnsi="Times New Roman" w:hint="eastAsia"/>
          <w:bCs/>
          <w:szCs w:val="24"/>
        </w:rPr>
        <w:t>月</w:t>
      </w:r>
      <w:r w:rsidRPr="00014377">
        <w:rPr>
          <w:rFonts w:ascii="Times New Roman" w:eastAsia="新細明體" w:hAnsi="Times New Roman" w:hint="eastAsia"/>
          <w:bCs/>
          <w:szCs w:val="24"/>
        </w:rPr>
        <w:t>）。應用</w:t>
      </w:r>
      <w:r w:rsidRPr="00014377">
        <w:rPr>
          <w:rFonts w:ascii="Times New Roman" w:eastAsia="新細明體" w:hAnsi="Times New Roman" w:hint="eastAsia"/>
          <w:bCs/>
          <w:szCs w:val="24"/>
        </w:rPr>
        <w:t>Kano</w:t>
      </w:r>
      <w:r w:rsidRPr="00014377">
        <w:rPr>
          <w:rFonts w:ascii="Times New Roman" w:eastAsia="新細明體" w:hAnsi="Times New Roman" w:hint="eastAsia"/>
          <w:bCs/>
          <w:szCs w:val="24"/>
        </w:rPr>
        <w:t>二維品質模式於改善澎湖遊客中心觀光推廣與交通資訊服務之研究–以國內觀光旅客為例。研討會主持者</w:t>
      </w:r>
      <w:r w:rsidR="000F4A2B"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徐傑人</w:t>
      </w:r>
      <w:r w:rsidR="000F4A2B"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w:t>
      </w:r>
      <w:r w:rsidRPr="00014377">
        <w:rPr>
          <w:rFonts w:ascii="Times New Roman" w:eastAsia="新細明體" w:hAnsi="Times New Roman" w:hint="eastAsia"/>
          <w:b/>
          <w:szCs w:val="24"/>
        </w:rPr>
        <w:t>陸海空運</w:t>
      </w:r>
      <w:r w:rsidR="002D2487" w:rsidRPr="00014377">
        <w:rPr>
          <w:rFonts w:ascii="Times New Roman" w:eastAsia="新細明體" w:hAnsi="Times New Roman" w:hint="eastAsia"/>
          <w:b/>
          <w:szCs w:val="24"/>
        </w:rPr>
        <w:t>輸</w:t>
      </w:r>
      <w:r w:rsidRPr="00014377">
        <w:rPr>
          <w:rFonts w:ascii="Times New Roman" w:eastAsia="新細明體" w:hAnsi="Times New Roman" w:hint="eastAsia"/>
          <w:b/>
          <w:szCs w:val="24"/>
        </w:rPr>
        <w:t>服務品質</w:t>
      </w:r>
      <w:r w:rsidRPr="00014377">
        <w:rPr>
          <w:rFonts w:ascii="Times New Roman" w:eastAsia="新細明體" w:hAnsi="Times New Roman" w:hint="eastAsia"/>
          <w:bCs/>
          <w:szCs w:val="24"/>
        </w:rPr>
        <w:t>，陸海空運演討會，長榮大學。</w:t>
      </w:r>
    </w:p>
    <w:p w14:paraId="4D390DD0" w14:textId="77777777" w:rsidR="00AA2D5B" w:rsidRPr="00014377" w:rsidRDefault="00AA2D5B" w:rsidP="00AA2D5B">
      <w:pPr>
        <w:wordWrap w:val="0"/>
        <w:spacing w:line="480" w:lineRule="auto"/>
        <w:ind w:leftChars="295" w:left="708"/>
        <w:rPr>
          <w:rFonts w:ascii="Times New Roman" w:eastAsia="新細明體" w:hAnsi="Times New Roman"/>
          <w:bCs/>
          <w:szCs w:val="24"/>
        </w:rPr>
      </w:pPr>
      <w:r w:rsidRPr="00014377">
        <w:rPr>
          <w:rFonts w:ascii="Times New Roman" w:eastAsia="新細明體" w:hAnsi="Times New Roman" w:hint="eastAsia"/>
          <w:bCs/>
          <w:szCs w:val="24"/>
        </w:rPr>
        <w:t>英文範例：</w:t>
      </w:r>
    </w:p>
    <w:p w14:paraId="655FE834" w14:textId="6DA69A6D" w:rsidR="00011BC1" w:rsidRPr="00014377" w:rsidRDefault="00AA2D5B" w:rsidP="000F4A2B">
      <w:pPr>
        <w:wordWrap w:val="0"/>
        <w:spacing w:line="360" w:lineRule="auto"/>
        <w:ind w:leftChars="413" w:left="991"/>
        <w:rPr>
          <w:rFonts w:ascii="Times New Roman" w:eastAsia="新細明體" w:hAnsi="Times New Roman"/>
          <w:bCs/>
          <w:szCs w:val="24"/>
        </w:rPr>
      </w:pPr>
      <w:r w:rsidRPr="00014377">
        <w:rPr>
          <w:rFonts w:ascii="Times New Roman" w:eastAsia="新細明體" w:hAnsi="Times New Roman"/>
          <w:bCs/>
          <w:szCs w:val="24"/>
        </w:rPr>
        <w:t>Chen</w:t>
      </w:r>
      <w:r w:rsidR="00E07F02" w:rsidRPr="00014377">
        <w:rPr>
          <w:rFonts w:ascii="Times New Roman" w:eastAsia="新細明體" w:hAnsi="Times New Roman"/>
          <w:bCs/>
          <w:szCs w:val="24"/>
        </w:rPr>
        <w:t>, J. T</w:t>
      </w:r>
      <w:r w:rsidR="00BE6B72">
        <w:rPr>
          <w:rFonts w:ascii="Times New Roman" w:eastAsia="新細明體" w:hAnsi="Times New Roman"/>
          <w:bCs/>
          <w:szCs w:val="24"/>
        </w:rPr>
        <w:t>.</w:t>
      </w:r>
      <w:r w:rsidRPr="00014377">
        <w:rPr>
          <w:rFonts w:ascii="Times New Roman" w:eastAsia="新細明體" w:hAnsi="Times New Roman" w:hint="eastAsia"/>
          <w:bCs/>
          <w:szCs w:val="24"/>
        </w:rPr>
        <w:t xml:space="preserve"> a</w:t>
      </w:r>
      <w:r w:rsidRPr="00014377">
        <w:rPr>
          <w:rFonts w:ascii="Times New Roman" w:eastAsia="新細明體" w:hAnsi="Times New Roman"/>
          <w:bCs/>
          <w:szCs w:val="24"/>
        </w:rPr>
        <w:t>nd Lee</w:t>
      </w:r>
      <w:r w:rsidR="00E07F02" w:rsidRPr="00014377">
        <w:rPr>
          <w:rFonts w:ascii="Times New Roman" w:eastAsia="新細明體" w:hAnsi="Times New Roman"/>
          <w:bCs/>
          <w:szCs w:val="24"/>
        </w:rPr>
        <w:t>, J.</w:t>
      </w:r>
      <w:r w:rsidR="00AC6A03" w:rsidRPr="00014377">
        <w:rPr>
          <w:rFonts w:ascii="Times New Roman" w:eastAsia="新細明體" w:hAnsi="Times New Roman"/>
          <w:bCs/>
          <w:szCs w:val="24"/>
        </w:rPr>
        <w:t xml:space="preserve"> </w:t>
      </w:r>
      <w:r w:rsidR="00E07F02" w:rsidRPr="00014377">
        <w:rPr>
          <w:rFonts w:ascii="Times New Roman" w:eastAsia="新細明體" w:hAnsi="Times New Roman"/>
          <w:bCs/>
          <w:szCs w:val="24"/>
        </w:rPr>
        <w:t>M.</w:t>
      </w:r>
      <w:r w:rsidR="00B74245" w:rsidRPr="00014377">
        <w:rPr>
          <w:rFonts w:ascii="Times New Roman" w:eastAsia="新細明體" w:hAnsi="Times New Roman" w:hint="eastAsia"/>
          <w:bCs/>
          <w:szCs w:val="24"/>
        </w:rPr>
        <w:t xml:space="preserve"> (</w:t>
      </w:r>
      <w:r w:rsidRPr="00014377">
        <w:rPr>
          <w:rFonts w:ascii="Times New Roman" w:eastAsia="新細明體" w:hAnsi="Times New Roman" w:hint="eastAsia"/>
          <w:bCs/>
          <w:szCs w:val="24"/>
        </w:rPr>
        <w:t>2019</w:t>
      </w:r>
      <w:r w:rsidR="00301CB1" w:rsidRPr="00014377">
        <w:rPr>
          <w:rFonts w:ascii="Times New Roman" w:eastAsia="新細明體" w:hAnsi="Times New Roman"/>
          <w:bCs/>
          <w:szCs w:val="24"/>
        </w:rPr>
        <w:t>, April</w:t>
      </w:r>
      <w:r w:rsidRPr="00014377">
        <w:rPr>
          <w:rFonts w:ascii="Times New Roman" w:eastAsia="新細明體" w:hAnsi="Times New Roman" w:hint="eastAsia"/>
          <w:bCs/>
          <w:szCs w:val="24"/>
        </w:rPr>
        <w:t>)</w:t>
      </w:r>
      <w:r w:rsidR="00DB36DD" w:rsidRPr="00014377">
        <w:rPr>
          <w:rFonts w:ascii="Times New Roman" w:eastAsia="新細明體" w:hAnsi="Times New Roman"/>
          <w:bCs/>
          <w:szCs w:val="24"/>
        </w:rPr>
        <w:t xml:space="preserve">, </w:t>
      </w:r>
      <w:r w:rsidRPr="00014377">
        <w:rPr>
          <w:rFonts w:ascii="Times New Roman" w:eastAsia="新細明體" w:hAnsi="Times New Roman"/>
          <w:bCs/>
          <w:i/>
          <w:iCs/>
          <w:szCs w:val="24"/>
        </w:rPr>
        <w:t>The Application of Kano Mo</w:t>
      </w:r>
      <w:r w:rsidR="0026442E">
        <w:rPr>
          <w:rFonts w:ascii="Times New Roman" w:eastAsia="新細明體" w:hAnsi="Times New Roman"/>
          <w:bCs/>
          <w:i/>
          <w:iCs/>
          <w:szCs w:val="24"/>
        </w:rPr>
        <w:t>-</w:t>
      </w:r>
      <w:proofErr w:type="spellStart"/>
      <w:r w:rsidRPr="00014377">
        <w:rPr>
          <w:rFonts w:ascii="Times New Roman" w:eastAsia="新細明體" w:hAnsi="Times New Roman"/>
          <w:bCs/>
          <w:i/>
          <w:iCs/>
          <w:szCs w:val="24"/>
        </w:rPr>
        <w:t>deling</w:t>
      </w:r>
      <w:proofErr w:type="spellEnd"/>
      <w:r w:rsidRPr="00014377">
        <w:rPr>
          <w:rFonts w:ascii="Times New Roman" w:eastAsia="新細明體" w:hAnsi="Times New Roman"/>
          <w:bCs/>
          <w:i/>
          <w:iCs/>
          <w:szCs w:val="24"/>
        </w:rPr>
        <w:t xml:space="preserve"> in Improving Tourism Promotion</w:t>
      </w:r>
      <w:r w:rsidRPr="00014377">
        <w:rPr>
          <w:rFonts w:ascii="Times New Roman" w:eastAsia="新細明體" w:hAnsi="Times New Roman" w:hint="eastAsia"/>
          <w:bCs/>
          <w:i/>
          <w:iCs/>
          <w:szCs w:val="24"/>
        </w:rPr>
        <w:t xml:space="preserve"> </w:t>
      </w:r>
      <w:r w:rsidRPr="00014377">
        <w:rPr>
          <w:rFonts w:ascii="Times New Roman" w:eastAsia="新細明體" w:hAnsi="Times New Roman"/>
          <w:bCs/>
          <w:i/>
          <w:iCs/>
          <w:szCs w:val="24"/>
        </w:rPr>
        <w:t>and Transportation Information Services: A Case Study of Penghu</w:t>
      </w:r>
      <w:r w:rsidRPr="00014377">
        <w:rPr>
          <w:rFonts w:ascii="Times New Roman" w:eastAsia="新細明體" w:hAnsi="Times New Roman" w:hint="eastAsia"/>
          <w:bCs/>
          <w:i/>
          <w:iCs/>
          <w:szCs w:val="24"/>
        </w:rPr>
        <w:t xml:space="preserve"> </w:t>
      </w:r>
      <w:r w:rsidRPr="00014377">
        <w:rPr>
          <w:rFonts w:ascii="Times New Roman" w:eastAsia="新細明體" w:hAnsi="Times New Roman"/>
          <w:bCs/>
          <w:i/>
          <w:iCs/>
          <w:szCs w:val="24"/>
        </w:rPr>
        <w:t>Visitor Center</w:t>
      </w:r>
      <w:r w:rsidRPr="00014377">
        <w:rPr>
          <w:rFonts w:ascii="Times New Roman" w:eastAsia="新細明體" w:hAnsi="Times New Roman" w:hint="eastAsia"/>
          <w:bCs/>
          <w:szCs w:val="24"/>
        </w:rPr>
        <w:t>。</w:t>
      </w:r>
      <w:r w:rsidR="00301CB1" w:rsidRPr="00014377">
        <w:rPr>
          <w:rFonts w:ascii="Times New Roman" w:eastAsia="新細明體" w:hAnsi="Times New Roman"/>
          <w:bCs/>
          <w:szCs w:val="24"/>
        </w:rPr>
        <w:t>Chairman</w:t>
      </w:r>
      <w:r w:rsidR="00B74245" w:rsidRPr="00014377">
        <w:rPr>
          <w:rFonts w:ascii="Times New Roman" w:eastAsia="新細明體" w:hAnsi="Times New Roman"/>
          <w:bCs/>
          <w:szCs w:val="24"/>
        </w:rPr>
        <w:t xml:space="preserve"> </w:t>
      </w:r>
      <w:r w:rsidR="00301CB1" w:rsidRPr="00014377">
        <w:rPr>
          <w:rFonts w:ascii="Times New Roman" w:eastAsia="新細明體" w:hAnsi="Times New Roman"/>
          <w:bCs/>
          <w:szCs w:val="24"/>
        </w:rPr>
        <w:t>(H</w:t>
      </w:r>
      <w:r w:rsidR="00301CB1" w:rsidRPr="00014377">
        <w:rPr>
          <w:rFonts w:ascii="Times New Roman" w:eastAsia="新細明體" w:hAnsi="Times New Roman" w:hint="eastAsia"/>
          <w:bCs/>
          <w:szCs w:val="24"/>
        </w:rPr>
        <w:t>s</w:t>
      </w:r>
      <w:r w:rsidR="00301CB1" w:rsidRPr="00014377">
        <w:rPr>
          <w:rFonts w:ascii="Times New Roman" w:eastAsia="新細明體" w:hAnsi="Times New Roman"/>
          <w:bCs/>
          <w:szCs w:val="24"/>
        </w:rPr>
        <w:t>u</w:t>
      </w:r>
      <w:r w:rsidR="00B74245" w:rsidRPr="00014377">
        <w:rPr>
          <w:rFonts w:ascii="Times New Roman" w:eastAsia="新細明體" w:hAnsi="Times New Roman" w:hint="eastAsia"/>
          <w:bCs/>
          <w:szCs w:val="24"/>
        </w:rPr>
        <w:t xml:space="preserve">, </w:t>
      </w:r>
      <w:r w:rsidR="00301CB1" w:rsidRPr="00014377">
        <w:rPr>
          <w:rFonts w:ascii="Times New Roman" w:eastAsia="新細明體" w:hAnsi="Times New Roman"/>
          <w:bCs/>
          <w:szCs w:val="24"/>
        </w:rPr>
        <w:t>C</w:t>
      </w:r>
      <w:r w:rsidR="00B74245" w:rsidRPr="00014377">
        <w:rPr>
          <w:rFonts w:ascii="Times New Roman" w:eastAsia="新細明體" w:hAnsi="Times New Roman"/>
          <w:bCs/>
          <w:szCs w:val="24"/>
        </w:rPr>
        <w:t xml:space="preserve">. </w:t>
      </w:r>
      <w:r w:rsidR="00301CB1" w:rsidRPr="00014377">
        <w:rPr>
          <w:rFonts w:ascii="Times New Roman" w:eastAsia="新細明體" w:hAnsi="Times New Roman"/>
          <w:bCs/>
          <w:szCs w:val="24"/>
        </w:rPr>
        <w:t>J)</w:t>
      </w:r>
      <w:r w:rsidR="00B74245" w:rsidRPr="00014377">
        <w:rPr>
          <w:rFonts w:ascii="Times New Roman" w:eastAsia="新細明體" w:hAnsi="Times New Roman"/>
          <w:bCs/>
          <w:szCs w:val="24"/>
        </w:rPr>
        <w:t xml:space="preserve">, </w:t>
      </w:r>
      <w:r w:rsidRPr="00014377">
        <w:rPr>
          <w:rFonts w:ascii="Times New Roman" w:eastAsia="新細明體" w:hAnsi="Times New Roman"/>
          <w:bCs/>
          <w:szCs w:val="24"/>
        </w:rPr>
        <w:t>Service quality of land, sea and air transportation</w:t>
      </w:r>
      <w:r w:rsidRPr="00014377">
        <w:rPr>
          <w:rFonts w:ascii="Times New Roman" w:eastAsia="新細明體" w:hAnsi="Times New Roman" w:hint="eastAsia"/>
          <w:bCs/>
          <w:szCs w:val="24"/>
        </w:rPr>
        <w:t>,</w:t>
      </w:r>
      <w:r w:rsidRPr="00014377">
        <w:rPr>
          <w:rFonts w:ascii="Times New Roman" w:eastAsia="新細明體" w:hAnsi="Times New Roman"/>
          <w:bCs/>
          <w:szCs w:val="24"/>
        </w:rPr>
        <w:t xml:space="preserve"> Meeting or Conference</w:t>
      </w:r>
      <w:r w:rsidR="00C532CE" w:rsidRPr="00014377">
        <w:rPr>
          <w:rFonts w:ascii="Times New Roman" w:eastAsia="新細明體" w:hAnsi="Times New Roman" w:hint="eastAsia"/>
          <w:bCs/>
          <w:szCs w:val="24"/>
        </w:rPr>
        <w:t xml:space="preserve">, </w:t>
      </w:r>
      <w:r w:rsidR="00301CB1" w:rsidRPr="00014377">
        <w:rPr>
          <w:rFonts w:ascii="Times New Roman" w:eastAsia="新細明體" w:hAnsi="Times New Roman"/>
          <w:bCs/>
          <w:szCs w:val="24"/>
        </w:rPr>
        <w:t>CJCU</w:t>
      </w:r>
      <w:r w:rsidRPr="00014377">
        <w:rPr>
          <w:rFonts w:ascii="Times New Roman" w:eastAsia="新細明體" w:hAnsi="Times New Roman" w:hint="eastAsia"/>
          <w:bCs/>
          <w:szCs w:val="24"/>
        </w:rPr>
        <w:t>。</w:t>
      </w:r>
    </w:p>
    <w:p w14:paraId="47C63283" w14:textId="16973E47" w:rsidR="00301CB1" w:rsidRPr="00014377" w:rsidRDefault="00301CB1" w:rsidP="00301CB1">
      <w:pPr>
        <w:pStyle w:val="ae"/>
        <w:numPr>
          <w:ilvl w:val="0"/>
          <w:numId w:val="14"/>
        </w:numPr>
        <w:spacing w:line="480" w:lineRule="auto"/>
        <w:ind w:leftChars="0"/>
        <w:rPr>
          <w:rFonts w:ascii="Times New Roman" w:eastAsia="新細明體" w:hAnsi="Times New Roman"/>
          <w:b/>
          <w:sz w:val="28"/>
          <w:szCs w:val="28"/>
        </w:rPr>
      </w:pPr>
      <w:r w:rsidRPr="00014377">
        <w:rPr>
          <w:rFonts w:ascii="Times New Roman" w:eastAsia="新細明體" w:hAnsi="Times New Roman" w:hint="eastAsia"/>
          <w:b/>
          <w:sz w:val="28"/>
          <w:szCs w:val="28"/>
        </w:rPr>
        <w:lastRenderedPageBreak/>
        <w:t>碩、博士學位論文</w:t>
      </w:r>
    </w:p>
    <w:p w14:paraId="2B2C148B" w14:textId="2914475F" w:rsidR="00301CB1" w:rsidRPr="00014377" w:rsidRDefault="00301CB1" w:rsidP="0013041C">
      <w:pPr>
        <w:wordWrap w:val="0"/>
        <w:spacing w:line="360" w:lineRule="auto"/>
        <w:ind w:leftChars="177" w:left="425"/>
        <w:rPr>
          <w:rFonts w:ascii="Times New Roman" w:eastAsia="新細明體" w:hAnsi="Times New Roman"/>
          <w:bCs/>
          <w:szCs w:val="24"/>
        </w:rPr>
      </w:pPr>
      <w:r w:rsidRPr="00014377">
        <w:rPr>
          <w:rFonts w:ascii="Times New Roman" w:eastAsia="新細明體" w:hAnsi="Times New Roman" w:hint="eastAsia"/>
          <w:bCs/>
          <w:szCs w:val="24"/>
        </w:rPr>
        <w:t>格式：</w:t>
      </w:r>
      <w:r w:rsidR="000F4A2B" w:rsidRPr="00014377">
        <w:rPr>
          <w:rFonts w:ascii="Times New Roman" w:eastAsia="新細明體" w:hAnsi="Times New Roman" w:hint="eastAsia"/>
          <w:bCs/>
          <w:szCs w:val="24"/>
        </w:rPr>
        <w:t>作者</w:t>
      </w:r>
      <w:r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西元年分</w:t>
      </w:r>
      <w:r w:rsidRPr="00014377">
        <w:rPr>
          <w:rFonts w:ascii="Times New Roman" w:eastAsia="新細明體" w:hAnsi="Times New Roman" w:hint="eastAsia"/>
          <w:bCs/>
          <w:szCs w:val="24"/>
        </w:rPr>
        <w:t>）。</w:t>
      </w:r>
      <w:r w:rsidRPr="00014377">
        <w:rPr>
          <w:rFonts w:ascii="Times New Roman" w:eastAsia="新細明體" w:hAnsi="Times New Roman" w:hint="eastAsia"/>
          <w:bCs/>
          <w:i/>
          <w:iCs/>
          <w:szCs w:val="24"/>
        </w:rPr>
        <w:t>論文</w:t>
      </w:r>
      <w:r w:rsidR="000F4A2B" w:rsidRPr="00014377">
        <w:rPr>
          <w:rFonts w:ascii="Times New Roman" w:eastAsia="新細明體" w:hAnsi="Times New Roman" w:hint="eastAsia"/>
          <w:bCs/>
          <w:i/>
          <w:iCs/>
          <w:szCs w:val="24"/>
        </w:rPr>
        <w:t>名稱</w:t>
      </w:r>
      <w:r w:rsidR="005E1B9F"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發表</w:t>
      </w:r>
      <w:r w:rsidR="000F4A2B"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未發表論文</w:t>
      </w:r>
      <w:r w:rsidR="005E1B9F"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城市：學校及系所</w:t>
      </w:r>
      <w:r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或作者（西元年分）。</w:t>
      </w:r>
      <w:r w:rsidR="000F4A2B" w:rsidRPr="00014377">
        <w:rPr>
          <w:rFonts w:ascii="Times New Roman" w:eastAsia="新細明體" w:hAnsi="Times New Roman" w:hint="eastAsia"/>
          <w:bCs/>
          <w:i/>
          <w:iCs/>
          <w:szCs w:val="24"/>
        </w:rPr>
        <w:t>論文名稱</w:t>
      </w:r>
      <w:r w:rsidR="005E1B9F"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發表</w:t>
      </w:r>
      <w:r w:rsidR="000F4A2B"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未發表論文</w:t>
      </w:r>
      <w:r w:rsidR="005E1B9F"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。取自</w:t>
      </w:r>
      <w:r w:rsidR="000F4A2B"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商業資料庫名稱</w:t>
      </w:r>
      <w:r w:rsidR="000F4A2B"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機構資料庫網址</w:t>
      </w:r>
      <w:r w:rsidR="0013041C" w:rsidRPr="00014377">
        <w:rPr>
          <w:rFonts w:ascii="Times New Roman" w:eastAsia="新細明體" w:hAnsi="Times New Roman" w:hint="eastAsia"/>
          <w:bCs/>
          <w:szCs w:val="24"/>
        </w:rPr>
        <w:t>，如：取自碩博士論文網，</w:t>
      </w:r>
      <w:r w:rsidR="0013041C" w:rsidRPr="00014377">
        <w:rPr>
          <w:rFonts w:ascii="Times New Roman" w:eastAsia="新細明體" w:hAnsi="Times New Roman" w:hint="eastAsia"/>
          <w:bCs/>
          <w:szCs w:val="24"/>
        </w:rPr>
        <w:t>h</w:t>
      </w:r>
      <w:r w:rsidR="0013041C" w:rsidRPr="00014377">
        <w:rPr>
          <w:rFonts w:ascii="Times New Roman" w:eastAsia="新細明體" w:hAnsi="Times New Roman"/>
          <w:bCs/>
          <w:szCs w:val="24"/>
        </w:rPr>
        <w:t>ttp://xxx.com.tw</w:t>
      </w:r>
    </w:p>
    <w:p w14:paraId="76330D04" w14:textId="3BBF0B95" w:rsidR="00301CB1" w:rsidRPr="00014377" w:rsidRDefault="00301CB1" w:rsidP="000F4A2B">
      <w:pPr>
        <w:wordWrap w:val="0"/>
        <w:spacing w:line="360" w:lineRule="auto"/>
        <w:ind w:leftChars="354" w:left="850"/>
        <w:rPr>
          <w:rFonts w:ascii="Times New Roman" w:eastAsia="新細明體" w:hAnsi="Times New Roman"/>
          <w:bCs/>
          <w:szCs w:val="24"/>
        </w:rPr>
      </w:pPr>
      <w:r w:rsidRPr="00014377">
        <w:rPr>
          <w:rFonts w:ascii="Times New Roman" w:eastAsia="新細明體" w:hAnsi="Times New Roman" w:hint="eastAsia"/>
          <w:bCs/>
          <w:szCs w:val="24"/>
        </w:rPr>
        <w:t>中文範例：</w:t>
      </w:r>
    </w:p>
    <w:p w14:paraId="1F874193" w14:textId="3230CC71" w:rsidR="00301CB1" w:rsidRPr="00014377" w:rsidRDefault="00301CB1" w:rsidP="000F4A2B">
      <w:pPr>
        <w:wordWrap w:val="0"/>
        <w:spacing w:line="360" w:lineRule="auto"/>
        <w:ind w:leftChars="472" w:left="1133"/>
        <w:rPr>
          <w:rFonts w:ascii="Times New Roman" w:eastAsia="新細明體" w:hAnsi="Times New Roman"/>
          <w:bCs/>
          <w:szCs w:val="24"/>
        </w:rPr>
      </w:pPr>
      <w:bookmarkStart w:id="2" w:name="_Hlk52571441"/>
      <w:r w:rsidRPr="00014377">
        <w:rPr>
          <w:rFonts w:ascii="Times New Roman" w:eastAsia="新細明體" w:hAnsi="Times New Roman" w:hint="eastAsia"/>
          <w:bCs/>
          <w:szCs w:val="24"/>
        </w:rPr>
        <w:t>陳昭庭、李家銘（</w:t>
      </w:r>
      <w:r w:rsidRPr="00014377">
        <w:rPr>
          <w:rFonts w:ascii="Times New Roman" w:eastAsia="新細明體" w:hAnsi="Times New Roman" w:hint="eastAsia"/>
          <w:bCs/>
          <w:szCs w:val="24"/>
        </w:rPr>
        <w:t>2019</w:t>
      </w:r>
      <w:r w:rsidRPr="00014377">
        <w:rPr>
          <w:rFonts w:ascii="Times New Roman" w:eastAsia="新細明體" w:hAnsi="Times New Roman" w:hint="eastAsia"/>
          <w:bCs/>
          <w:szCs w:val="24"/>
        </w:rPr>
        <w:t>）。</w:t>
      </w:r>
      <w:r w:rsidRPr="00014377">
        <w:rPr>
          <w:rFonts w:ascii="Times New Roman" w:eastAsia="新細明體" w:hAnsi="Times New Roman" w:hint="eastAsia"/>
          <w:b/>
          <w:szCs w:val="24"/>
        </w:rPr>
        <w:t>應用</w:t>
      </w:r>
      <w:r w:rsidRPr="00014377">
        <w:rPr>
          <w:rFonts w:ascii="Times New Roman" w:eastAsia="新細明體" w:hAnsi="Times New Roman" w:hint="eastAsia"/>
          <w:b/>
          <w:szCs w:val="24"/>
        </w:rPr>
        <w:t>Kano</w:t>
      </w:r>
      <w:r w:rsidRPr="00014377">
        <w:rPr>
          <w:rFonts w:ascii="Times New Roman" w:eastAsia="新細明體" w:hAnsi="Times New Roman" w:hint="eastAsia"/>
          <w:b/>
          <w:szCs w:val="24"/>
        </w:rPr>
        <w:t>二維品質模式於改善澎湖遊客中心觀光推廣與交通資訊服務之研究–以國內觀光旅客為例</w:t>
      </w:r>
      <w:r w:rsidR="000F4A2B" w:rsidRPr="00014377">
        <w:rPr>
          <w:rFonts w:ascii="Times New Roman" w:eastAsia="新細明體" w:hAnsi="Times New Roman" w:hint="eastAsia"/>
          <w:bCs/>
          <w:szCs w:val="24"/>
        </w:rPr>
        <w:t>（未發表的碩士論文</w:t>
      </w:r>
      <w:r w:rsidR="009A223F"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w:t>
      </w:r>
      <w:r w:rsidR="000F4A2B" w:rsidRPr="00014377">
        <w:rPr>
          <w:rFonts w:ascii="Times New Roman" w:eastAsia="新細明體" w:hAnsi="Times New Roman" w:hint="eastAsia"/>
          <w:bCs/>
          <w:szCs w:val="24"/>
        </w:rPr>
        <w:t>高雄科技大學航運管理系。</w:t>
      </w:r>
    </w:p>
    <w:p w14:paraId="0E05B14D" w14:textId="77777777" w:rsidR="001C7055" w:rsidRPr="00014377" w:rsidRDefault="001C7055" w:rsidP="000F4A2B">
      <w:pPr>
        <w:wordWrap w:val="0"/>
        <w:spacing w:line="360" w:lineRule="auto"/>
        <w:ind w:leftChars="472" w:left="1133"/>
        <w:rPr>
          <w:rFonts w:ascii="Times New Roman" w:eastAsia="新細明體" w:hAnsi="Times New Roman"/>
          <w:bCs/>
          <w:szCs w:val="24"/>
        </w:rPr>
      </w:pPr>
    </w:p>
    <w:bookmarkEnd w:id="2"/>
    <w:p w14:paraId="382B9EC0" w14:textId="15E983FF" w:rsidR="00301CB1" w:rsidRPr="00014377" w:rsidRDefault="00301CB1" w:rsidP="00301CB1">
      <w:pPr>
        <w:wordWrap w:val="0"/>
        <w:spacing w:line="480" w:lineRule="auto"/>
        <w:ind w:leftChars="354" w:left="850"/>
        <w:rPr>
          <w:rFonts w:ascii="Times New Roman" w:eastAsia="新細明體" w:hAnsi="Times New Roman"/>
          <w:bCs/>
          <w:szCs w:val="24"/>
        </w:rPr>
      </w:pPr>
      <w:r w:rsidRPr="00014377">
        <w:rPr>
          <w:rFonts w:ascii="Times New Roman" w:eastAsia="新細明體" w:hAnsi="Times New Roman" w:hint="eastAsia"/>
          <w:bCs/>
          <w:szCs w:val="24"/>
        </w:rPr>
        <w:t>英文範例：</w:t>
      </w:r>
    </w:p>
    <w:p w14:paraId="3A79798C" w14:textId="15465F48" w:rsidR="000F4A2B" w:rsidRPr="00014377" w:rsidRDefault="000F4A2B" w:rsidP="000F4A2B">
      <w:pPr>
        <w:wordWrap w:val="0"/>
        <w:spacing w:line="360" w:lineRule="auto"/>
        <w:ind w:leftChars="472" w:left="1133"/>
        <w:rPr>
          <w:rFonts w:ascii="Times New Roman" w:eastAsia="新細明體" w:hAnsi="Times New Roman"/>
          <w:bCs/>
          <w:szCs w:val="24"/>
        </w:rPr>
      </w:pPr>
      <w:proofErr w:type="spellStart"/>
      <w:r w:rsidRPr="00014377">
        <w:rPr>
          <w:rFonts w:ascii="Times New Roman" w:eastAsia="新細明體" w:hAnsi="Times New Roman" w:hint="eastAsia"/>
          <w:bCs/>
          <w:szCs w:val="24"/>
        </w:rPr>
        <w:t>Jau</w:t>
      </w:r>
      <w:proofErr w:type="spellEnd"/>
      <w:r w:rsidRPr="00014377">
        <w:rPr>
          <w:rFonts w:ascii="Times New Roman" w:eastAsia="新細明體" w:hAnsi="Times New Roman" w:hint="eastAsia"/>
          <w:bCs/>
          <w:szCs w:val="24"/>
        </w:rPr>
        <w:t xml:space="preserve">-Ting Chen and </w:t>
      </w:r>
      <w:proofErr w:type="spellStart"/>
      <w:r w:rsidRPr="00014377">
        <w:rPr>
          <w:rFonts w:ascii="Times New Roman" w:eastAsia="新細明體" w:hAnsi="Times New Roman" w:hint="eastAsia"/>
          <w:bCs/>
          <w:szCs w:val="24"/>
        </w:rPr>
        <w:t>Jie</w:t>
      </w:r>
      <w:proofErr w:type="spellEnd"/>
      <w:r w:rsidRPr="00014377">
        <w:rPr>
          <w:rFonts w:ascii="Times New Roman" w:eastAsia="新細明體" w:hAnsi="Times New Roman" w:hint="eastAsia"/>
          <w:bCs/>
          <w:szCs w:val="24"/>
        </w:rPr>
        <w:t>-Min Lee (2019)</w:t>
      </w:r>
      <w:r w:rsidR="00DB36DD" w:rsidRPr="00014377">
        <w:rPr>
          <w:rFonts w:ascii="Times New Roman" w:eastAsia="新細明體" w:hAnsi="Times New Roman" w:hint="eastAsia"/>
          <w:bCs/>
          <w:szCs w:val="24"/>
        </w:rPr>
        <w:t xml:space="preserve">, </w:t>
      </w:r>
      <w:r w:rsidR="001445CB" w:rsidRPr="00014377">
        <w:rPr>
          <w:rFonts w:ascii="Times New Roman" w:eastAsia="新細明體" w:hAnsi="Times New Roman" w:hint="eastAsia"/>
          <w:bCs/>
          <w:i/>
          <w:iCs/>
          <w:szCs w:val="24"/>
        </w:rPr>
        <w:t>The Application of K</w:t>
      </w:r>
      <w:r w:rsidRPr="00014377">
        <w:rPr>
          <w:rFonts w:ascii="Times New Roman" w:eastAsia="新細明體" w:hAnsi="Times New Roman" w:hint="eastAsia"/>
          <w:bCs/>
          <w:i/>
          <w:iCs/>
          <w:szCs w:val="24"/>
        </w:rPr>
        <w:t>ano Modeling in Improving Tourism P</w:t>
      </w:r>
      <w:r w:rsidR="001445CB" w:rsidRPr="00014377">
        <w:rPr>
          <w:rFonts w:ascii="Times New Roman" w:eastAsia="新細明體" w:hAnsi="Times New Roman" w:hint="eastAsia"/>
          <w:bCs/>
          <w:i/>
          <w:iCs/>
          <w:szCs w:val="24"/>
        </w:rPr>
        <w:t>romotion and Transportation Inf</w:t>
      </w:r>
      <w:r w:rsidRPr="00014377">
        <w:rPr>
          <w:rFonts w:ascii="Times New Roman" w:eastAsia="新細明體" w:hAnsi="Times New Roman" w:hint="eastAsia"/>
          <w:bCs/>
          <w:i/>
          <w:iCs/>
          <w:szCs w:val="24"/>
        </w:rPr>
        <w:t>ormation Services: A Case Study of Penghu Visitor Center</w:t>
      </w:r>
      <w:r w:rsidR="003A3AD0" w:rsidRPr="00014377">
        <w:rPr>
          <w:rFonts w:ascii="Times New Roman" w:eastAsia="新細明體" w:hAnsi="Times New Roman" w:hint="eastAsia"/>
          <w:bCs/>
          <w:i/>
          <w:iCs/>
          <w:szCs w:val="24"/>
        </w:rPr>
        <w:t xml:space="preserve"> </w:t>
      </w:r>
      <w:r w:rsidR="00D07ABD" w:rsidRPr="00014377">
        <w:rPr>
          <w:rFonts w:ascii="Times New Roman" w:eastAsia="新細明體" w:hAnsi="Times New Roman" w:hint="eastAsia"/>
          <w:bCs/>
          <w:szCs w:val="24"/>
        </w:rPr>
        <w:t>(Un</w:t>
      </w:r>
      <w:r w:rsidR="00D07ABD" w:rsidRPr="00014377">
        <w:rPr>
          <w:rFonts w:ascii="Times New Roman" w:eastAsia="新細明體" w:hAnsi="Times New Roman"/>
          <w:bCs/>
          <w:szCs w:val="24"/>
        </w:rPr>
        <w:t>published master’s thesis</w:t>
      </w:r>
      <w:r w:rsidR="00D07ABD" w:rsidRPr="00014377">
        <w:rPr>
          <w:rFonts w:ascii="Times New Roman" w:eastAsia="新細明體" w:hAnsi="Times New Roman" w:hint="eastAsia"/>
          <w:bCs/>
          <w:szCs w:val="24"/>
        </w:rPr>
        <w:t>)</w:t>
      </w:r>
      <w:r w:rsidR="00D07ABD" w:rsidRPr="00014377">
        <w:rPr>
          <w:rFonts w:ascii="Times New Roman" w:eastAsia="新細明體" w:hAnsi="Times New Roman"/>
          <w:bCs/>
          <w:szCs w:val="24"/>
        </w:rPr>
        <w:t>.</w:t>
      </w:r>
      <w:r w:rsidR="000507F1">
        <w:rPr>
          <w:rFonts w:ascii="Times New Roman" w:eastAsia="新細明體" w:hAnsi="Times New Roman" w:hint="eastAsia"/>
          <w:bCs/>
          <w:szCs w:val="24"/>
        </w:rPr>
        <w:t xml:space="preserve"> </w:t>
      </w:r>
      <w:r w:rsidR="00D07ABD" w:rsidRPr="00014377">
        <w:rPr>
          <w:rFonts w:ascii="Times New Roman" w:eastAsia="新細明體" w:hAnsi="Times New Roman"/>
          <w:bCs/>
          <w:szCs w:val="24"/>
        </w:rPr>
        <w:t>National Kaohsiung University of Science and Technology</w:t>
      </w:r>
      <w:r w:rsidR="00D07ABD" w:rsidRPr="00014377">
        <w:rPr>
          <w:rFonts w:ascii="Times New Roman" w:eastAsia="新細明體" w:hAnsi="Times New Roman" w:hint="eastAsia"/>
          <w:bCs/>
          <w:szCs w:val="24"/>
        </w:rPr>
        <w:t>,</w:t>
      </w:r>
      <w:r w:rsidR="00D07ABD" w:rsidRPr="00014377">
        <w:rPr>
          <w:rFonts w:ascii="Times New Roman" w:eastAsia="新細明體" w:hAnsi="Times New Roman"/>
          <w:bCs/>
          <w:szCs w:val="24"/>
        </w:rPr>
        <w:t xml:space="preserve"> Taiwan, ROC</w:t>
      </w:r>
      <w:r w:rsidR="00D07ABD" w:rsidRPr="00014377">
        <w:rPr>
          <w:rFonts w:ascii="Times New Roman" w:eastAsia="新細明體" w:hAnsi="Times New Roman" w:hint="eastAsia"/>
          <w:bCs/>
          <w:szCs w:val="24"/>
        </w:rPr>
        <w:t>.</w:t>
      </w:r>
    </w:p>
    <w:p w14:paraId="68E46BBA" w14:textId="77777777" w:rsidR="001C7055" w:rsidRPr="00014377" w:rsidRDefault="001C7055" w:rsidP="000F4A2B">
      <w:pPr>
        <w:wordWrap w:val="0"/>
        <w:spacing w:line="360" w:lineRule="auto"/>
        <w:ind w:leftChars="472" w:left="1133"/>
        <w:rPr>
          <w:rFonts w:ascii="Times New Roman" w:eastAsia="新細明體" w:hAnsi="Times New Roman"/>
          <w:bCs/>
          <w:szCs w:val="24"/>
        </w:rPr>
      </w:pPr>
    </w:p>
    <w:p w14:paraId="496FE6FD" w14:textId="7B435290" w:rsidR="002D2487" w:rsidRPr="00014377" w:rsidRDefault="007D2264" w:rsidP="002D2487">
      <w:pPr>
        <w:pStyle w:val="ae"/>
        <w:numPr>
          <w:ilvl w:val="0"/>
          <w:numId w:val="14"/>
        </w:numPr>
        <w:spacing w:line="480" w:lineRule="auto"/>
        <w:ind w:leftChars="0"/>
        <w:rPr>
          <w:rFonts w:ascii="Times New Roman" w:eastAsia="新細明體" w:hAnsi="Times New Roman"/>
          <w:b/>
          <w:sz w:val="28"/>
          <w:szCs w:val="28"/>
        </w:rPr>
      </w:pPr>
      <w:r w:rsidRPr="00014377">
        <w:rPr>
          <w:rFonts w:ascii="Times New Roman" w:eastAsia="新細明體" w:hAnsi="Times New Roman" w:hint="eastAsia"/>
          <w:b/>
          <w:sz w:val="28"/>
          <w:szCs w:val="28"/>
        </w:rPr>
        <w:t>網路資料引用</w:t>
      </w:r>
    </w:p>
    <w:p w14:paraId="6DA6875F" w14:textId="29837888" w:rsidR="001B2915" w:rsidRPr="00014377" w:rsidRDefault="007D2264" w:rsidP="001B2915">
      <w:pPr>
        <w:wordWrap w:val="0"/>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rPr>
        <w:t>內文中使用到網路資料時，寫作方式與一般參考資料相似，通常會寫出作者及年代，引用全文須註明頁碼。網路資料文獻參考需要指出作者、頁面上所登載的文章撰寫時間、文章的標題、書報雜誌的名稱等基本資料都須紀</w:t>
      </w:r>
      <w:r w:rsidR="001B2915" w:rsidRPr="00014377">
        <w:rPr>
          <w:rFonts w:ascii="Times New Roman" w:eastAsia="新細明體" w:hAnsi="Times New Roman" w:hint="eastAsia"/>
          <w:bCs/>
          <w:szCs w:val="24"/>
        </w:rPr>
        <w:t>載</w:t>
      </w:r>
      <w:r w:rsidRPr="00014377">
        <w:rPr>
          <w:rFonts w:ascii="Times New Roman" w:eastAsia="新細明體" w:hAnsi="Times New Roman" w:hint="eastAsia"/>
          <w:bCs/>
          <w:szCs w:val="24"/>
        </w:rPr>
        <w:t>。中文文獻應「取自</w:t>
      </w:r>
      <w:r w:rsidRPr="00014377">
        <w:rPr>
          <w:rFonts w:ascii="Times New Roman" w:eastAsia="新細明體" w:hAnsi="Times New Roman"/>
          <w:bCs/>
          <w:szCs w:val="24"/>
        </w:rPr>
        <w:t>…(</w:t>
      </w:r>
      <w:r w:rsidRPr="00014377">
        <w:rPr>
          <w:rFonts w:ascii="Times New Roman" w:eastAsia="新細明體" w:hAnsi="Times New Roman"/>
          <w:bCs/>
          <w:szCs w:val="24"/>
        </w:rPr>
        <w:t>網址</w:t>
      </w:r>
      <w:r w:rsidRPr="00014377">
        <w:rPr>
          <w:rFonts w:ascii="Times New Roman" w:eastAsia="新細明體" w:hAnsi="Times New Roman"/>
          <w:bCs/>
          <w:szCs w:val="24"/>
        </w:rPr>
        <w:t>)</w:t>
      </w:r>
      <w:r w:rsidRPr="00014377">
        <w:rPr>
          <w:rFonts w:ascii="Times New Roman" w:eastAsia="新細明體" w:hAnsi="Times New Roman" w:hint="eastAsia"/>
          <w:bCs/>
          <w:szCs w:val="24"/>
        </w:rPr>
        <w:t>」</w:t>
      </w:r>
      <w:r w:rsidRPr="00014377">
        <w:rPr>
          <w:rFonts w:ascii="Times New Roman" w:eastAsia="新細明體" w:hAnsi="Times New Roman"/>
          <w:bCs/>
          <w:szCs w:val="24"/>
        </w:rPr>
        <w:t>，然而英文文獻應用</w:t>
      </w:r>
      <w:r w:rsidRPr="00014377">
        <w:rPr>
          <w:rFonts w:ascii="Times New Roman" w:eastAsia="新細明體" w:hAnsi="Times New Roman" w:hint="eastAsia"/>
          <w:bCs/>
          <w:szCs w:val="24"/>
        </w:rPr>
        <w:t>「</w:t>
      </w:r>
      <w:r w:rsidRPr="00014377">
        <w:rPr>
          <w:rFonts w:ascii="Times New Roman" w:eastAsia="新細明體" w:hAnsi="Times New Roman"/>
          <w:bCs/>
          <w:szCs w:val="24"/>
        </w:rPr>
        <w:t>Retrieved from</w:t>
      </w:r>
      <w:r w:rsidRPr="00014377">
        <w:rPr>
          <w:rFonts w:ascii="Times New Roman" w:eastAsia="新細明體" w:hAnsi="Times New Roman" w:hint="eastAsia"/>
          <w:bCs/>
          <w:szCs w:val="24"/>
        </w:rPr>
        <w:t xml:space="preserve"> </w:t>
      </w:r>
      <w:r w:rsidR="001B2915" w:rsidRPr="00014377">
        <w:rPr>
          <w:rFonts w:ascii="Times New Roman" w:eastAsia="新細明體" w:hAnsi="Times New Roman" w:hint="eastAsia"/>
          <w:bCs/>
          <w:szCs w:val="24"/>
        </w:rPr>
        <w:t>h</w:t>
      </w:r>
      <w:r w:rsidR="001B2915" w:rsidRPr="00014377">
        <w:rPr>
          <w:rFonts w:ascii="Times New Roman" w:eastAsia="新細明體" w:hAnsi="Times New Roman"/>
          <w:bCs/>
          <w:szCs w:val="24"/>
        </w:rPr>
        <w:t>ttp://xxx.com.tw</w:t>
      </w:r>
      <w:r w:rsidRPr="00014377">
        <w:rPr>
          <w:rFonts w:ascii="Times New Roman" w:eastAsia="新細明體" w:hAnsi="Times New Roman" w:hint="eastAsia"/>
          <w:bCs/>
          <w:szCs w:val="24"/>
        </w:rPr>
        <w:t>」</w:t>
      </w:r>
      <w:r w:rsidR="001B2915" w:rsidRPr="00014377">
        <w:rPr>
          <w:rFonts w:ascii="Times New Roman" w:eastAsia="新細明體" w:hAnsi="Times New Roman" w:hint="eastAsia"/>
          <w:bCs/>
          <w:szCs w:val="24"/>
        </w:rPr>
        <w:t>。</w:t>
      </w:r>
    </w:p>
    <w:p w14:paraId="48E0AC71" w14:textId="6D3566D7" w:rsidR="001B2915" w:rsidRPr="00014377" w:rsidRDefault="001B2915" w:rsidP="001B2915">
      <w:pPr>
        <w:wordWrap w:val="0"/>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rPr>
        <w:t>通常作者發布頁面資訊時，同常會有發布時間，若無時間資訊，中文文獻應在作者後面註明</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無日期</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，英文則是註明</w:t>
      </w:r>
      <w:r w:rsidRPr="00014377">
        <w:rPr>
          <w:rFonts w:ascii="Times New Roman" w:eastAsia="新細明體" w:hAnsi="Times New Roman" w:hint="eastAsia"/>
          <w:bCs/>
          <w:szCs w:val="24"/>
        </w:rPr>
        <w:t>(n</w:t>
      </w:r>
      <w:r w:rsidRPr="00014377">
        <w:rPr>
          <w:rFonts w:ascii="Times New Roman" w:eastAsia="新細明體" w:hAnsi="Times New Roman"/>
          <w:bCs/>
          <w:szCs w:val="24"/>
        </w:rPr>
        <w:t>.d.</w:t>
      </w:r>
      <w:r w:rsidRPr="00014377">
        <w:rPr>
          <w:rFonts w:ascii="Times New Roman" w:eastAsia="新細明體" w:hAnsi="Times New Roman" w:hint="eastAsia"/>
          <w:bCs/>
          <w:szCs w:val="24"/>
        </w:rPr>
        <w:t>)</w:t>
      </w:r>
      <w:r w:rsidRPr="00014377">
        <w:rPr>
          <w:rFonts w:ascii="Times New Roman" w:eastAsia="新細明體" w:hAnsi="Times New Roman" w:hint="eastAsia"/>
          <w:bCs/>
          <w:szCs w:val="24"/>
        </w:rPr>
        <w:t>，最後提醒同學們仍須註明最後閱讀時間，因網路資料會持續更新或遺失，因此寫出最後觀看時間，以便參考。</w:t>
      </w:r>
    </w:p>
    <w:p w14:paraId="34B73B5F" w14:textId="57AABF2B" w:rsidR="001B2915" w:rsidRPr="00014377" w:rsidRDefault="001B2915" w:rsidP="001B2915">
      <w:pPr>
        <w:wordWrap w:val="0"/>
        <w:spacing w:line="360" w:lineRule="auto"/>
        <w:ind w:firstLineChars="200" w:firstLine="480"/>
        <w:jc w:val="both"/>
        <w:rPr>
          <w:rFonts w:ascii="Times New Roman" w:eastAsia="新細明體" w:hAnsi="Times New Roman"/>
          <w:bCs/>
          <w:szCs w:val="24"/>
        </w:rPr>
      </w:pPr>
      <w:r w:rsidRPr="00014377">
        <w:rPr>
          <w:rFonts w:ascii="Times New Roman" w:eastAsia="新細明體" w:hAnsi="Times New Roman" w:hint="eastAsia"/>
          <w:bCs/>
          <w:szCs w:val="24"/>
        </w:rPr>
        <w:t>範例：</w:t>
      </w:r>
    </w:p>
    <w:p w14:paraId="30A1DADF" w14:textId="09D7167B" w:rsidR="000D462B" w:rsidRPr="00014377" w:rsidRDefault="001B2915" w:rsidP="00040CFA">
      <w:pPr>
        <w:wordWrap w:val="0"/>
        <w:spacing w:line="360" w:lineRule="auto"/>
        <w:ind w:leftChars="295" w:left="708"/>
        <w:jc w:val="both"/>
        <w:rPr>
          <w:rFonts w:ascii="Times New Roman" w:eastAsia="新細明體" w:hAnsi="Times New Roman"/>
          <w:bCs/>
          <w:szCs w:val="24"/>
        </w:rPr>
      </w:pPr>
      <w:r w:rsidRPr="00014377">
        <w:rPr>
          <w:rFonts w:ascii="Times New Roman" w:eastAsia="新細明體" w:hAnsi="Times New Roman" w:hint="eastAsia"/>
          <w:bCs/>
          <w:szCs w:val="24"/>
        </w:rPr>
        <w:t>林大佑（無日期</w:t>
      </w:r>
      <w:r w:rsidRPr="00014377">
        <w:rPr>
          <w:rFonts w:ascii="Times New Roman" w:eastAsia="新細明體" w:hAnsi="Times New Roman" w:hint="eastAsia"/>
          <w:bCs/>
          <w:szCs w:val="24"/>
        </w:rPr>
        <w:t>/</w:t>
      </w:r>
      <w:r w:rsidRPr="00014377">
        <w:rPr>
          <w:rFonts w:ascii="Times New Roman" w:eastAsia="新細明體" w:hAnsi="Times New Roman"/>
          <w:bCs/>
          <w:szCs w:val="24"/>
        </w:rPr>
        <w:t>n.d.</w:t>
      </w:r>
      <w:r w:rsidRPr="00014377">
        <w:rPr>
          <w:rFonts w:ascii="Times New Roman" w:eastAsia="新細明體" w:hAnsi="Times New Roman" w:hint="eastAsia"/>
          <w:bCs/>
          <w:szCs w:val="24"/>
        </w:rPr>
        <w:t>）。你的樣子詳細歌詞說明。民國</w:t>
      </w:r>
      <w:r w:rsidRPr="00014377">
        <w:rPr>
          <w:rFonts w:ascii="Times New Roman" w:eastAsia="新細明體" w:hAnsi="Times New Roman" w:hint="eastAsia"/>
          <w:bCs/>
          <w:szCs w:val="24"/>
        </w:rPr>
        <w:t>109</w:t>
      </w:r>
      <w:r w:rsidRPr="00014377">
        <w:rPr>
          <w:rFonts w:ascii="Times New Roman" w:eastAsia="新細明體" w:hAnsi="Times New Roman" w:hint="eastAsia"/>
          <w:bCs/>
          <w:szCs w:val="24"/>
        </w:rPr>
        <w:t>年</w:t>
      </w:r>
      <w:r w:rsidRPr="00014377">
        <w:rPr>
          <w:rFonts w:ascii="Times New Roman" w:eastAsia="新細明體" w:hAnsi="Times New Roman" w:hint="eastAsia"/>
          <w:bCs/>
          <w:szCs w:val="24"/>
        </w:rPr>
        <w:t>10</w:t>
      </w:r>
      <w:r w:rsidRPr="00014377">
        <w:rPr>
          <w:rFonts w:ascii="Times New Roman" w:eastAsia="新細明體" w:hAnsi="Times New Roman" w:hint="eastAsia"/>
          <w:bCs/>
          <w:szCs w:val="24"/>
        </w:rPr>
        <w:t>月</w:t>
      </w:r>
      <w:r w:rsidRPr="00014377">
        <w:rPr>
          <w:rFonts w:ascii="Times New Roman" w:eastAsia="新細明體" w:hAnsi="Times New Roman" w:hint="eastAsia"/>
          <w:bCs/>
          <w:szCs w:val="24"/>
        </w:rPr>
        <w:t>02</w:t>
      </w:r>
      <w:r w:rsidRPr="00014377">
        <w:rPr>
          <w:rFonts w:ascii="Times New Roman" w:eastAsia="新細明體" w:hAnsi="Times New Roman" w:hint="eastAsia"/>
          <w:bCs/>
          <w:szCs w:val="24"/>
        </w:rPr>
        <w:t>日，取自</w:t>
      </w:r>
      <w:r w:rsidRPr="00014377">
        <w:rPr>
          <w:rFonts w:ascii="Times New Roman" w:eastAsia="新細明體" w:hAnsi="Times New Roman" w:hint="eastAsia"/>
          <w:bCs/>
          <w:szCs w:val="24"/>
        </w:rPr>
        <w:t>(</w:t>
      </w:r>
      <w:r w:rsidRPr="00014377">
        <w:rPr>
          <w:rFonts w:ascii="Times New Roman" w:eastAsia="新細明體" w:hAnsi="Times New Roman"/>
          <w:bCs/>
          <w:szCs w:val="24"/>
        </w:rPr>
        <w:t>Retrieved from…</w:t>
      </w:r>
      <w:r w:rsidRPr="00014377">
        <w:rPr>
          <w:rFonts w:ascii="Times New Roman" w:eastAsia="新細明體" w:hAnsi="Times New Roman" w:hint="eastAsia"/>
          <w:bCs/>
          <w:szCs w:val="24"/>
        </w:rPr>
        <w:t>)</w:t>
      </w:r>
      <w:r w:rsidR="00040CFA" w:rsidRPr="00014377">
        <w:rPr>
          <w:rFonts w:ascii="Times New Roman" w:eastAsia="新細明體" w:hAnsi="Times New Roman" w:hint="eastAsia"/>
          <w:bCs/>
          <w:szCs w:val="24"/>
        </w:rPr>
        <w:t>h</w:t>
      </w:r>
      <w:r w:rsidR="00040CFA" w:rsidRPr="00014377">
        <w:rPr>
          <w:rFonts w:ascii="Times New Roman" w:eastAsia="新細明體" w:hAnsi="Times New Roman"/>
          <w:bCs/>
          <w:szCs w:val="24"/>
        </w:rPr>
        <w:t>ttp://xxx.xxx.com.tw/music</w:t>
      </w:r>
    </w:p>
    <w:p w14:paraId="2465F398" w14:textId="2B85ABB3" w:rsidR="00040CFA" w:rsidRPr="00014377" w:rsidRDefault="00040CFA" w:rsidP="00040CFA">
      <w:pPr>
        <w:wordWrap w:val="0"/>
        <w:spacing w:line="360" w:lineRule="auto"/>
        <w:ind w:leftChars="295" w:left="708"/>
        <w:jc w:val="both"/>
        <w:rPr>
          <w:rFonts w:ascii="Times New Roman" w:eastAsia="新細明體" w:hAnsi="Times New Roman"/>
          <w:bCs/>
          <w:szCs w:val="24"/>
        </w:rPr>
      </w:pPr>
    </w:p>
    <w:p w14:paraId="4218B0D1" w14:textId="48442402" w:rsidR="00040CFA" w:rsidRPr="00014377" w:rsidRDefault="00040CFA" w:rsidP="00040CFA">
      <w:pPr>
        <w:wordWrap w:val="0"/>
        <w:spacing w:line="360" w:lineRule="auto"/>
        <w:ind w:leftChars="295" w:left="708"/>
        <w:jc w:val="both"/>
        <w:rPr>
          <w:rFonts w:ascii="Times New Roman" w:eastAsia="新細明體" w:hAnsi="Times New Roman"/>
          <w:bCs/>
          <w:szCs w:val="24"/>
        </w:rPr>
      </w:pPr>
    </w:p>
    <w:p w14:paraId="12BCFFAF" w14:textId="08CCB755" w:rsidR="005720EC" w:rsidRPr="00014377" w:rsidRDefault="005720EC" w:rsidP="004A1B9E">
      <w:pPr>
        <w:spacing w:line="480" w:lineRule="auto"/>
        <w:jc w:val="center"/>
        <w:rPr>
          <w:rFonts w:ascii="Times New Roman" w:eastAsia="新細明體" w:hAnsi="Times New Roman"/>
          <w:b/>
          <w:sz w:val="28"/>
        </w:rPr>
      </w:pPr>
      <w:r w:rsidRPr="00014377">
        <w:rPr>
          <w:rFonts w:ascii="Times New Roman" w:eastAsia="新細明體" w:hAnsi="Times New Roman" w:hint="eastAsia"/>
          <w:b/>
          <w:sz w:val="28"/>
        </w:rPr>
        <w:lastRenderedPageBreak/>
        <w:t>肆、圖</w:t>
      </w:r>
      <w:r w:rsidR="00395BAA" w:rsidRPr="00014377">
        <w:rPr>
          <w:rFonts w:ascii="Times New Roman" w:eastAsia="新細明體" w:hAnsi="Times New Roman" w:hint="eastAsia"/>
          <w:b/>
          <w:sz w:val="28"/>
        </w:rPr>
        <w:t>、</w:t>
      </w:r>
      <w:r w:rsidRPr="00014377">
        <w:rPr>
          <w:rFonts w:ascii="Times New Roman" w:eastAsia="新細明體" w:hAnsi="Times New Roman" w:hint="eastAsia"/>
          <w:b/>
          <w:sz w:val="28"/>
        </w:rPr>
        <w:t>表格式</w:t>
      </w:r>
      <w:r w:rsidR="000D462B" w:rsidRPr="00014377">
        <w:rPr>
          <w:rFonts w:ascii="Times New Roman" w:eastAsia="新細明體" w:hAnsi="Times New Roman" w:hint="eastAsia"/>
          <w:b/>
          <w:sz w:val="28"/>
        </w:rPr>
        <w:t>參考</w:t>
      </w:r>
      <w:r w:rsidRPr="00014377">
        <w:rPr>
          <w:rFonts w:ascii="Times New Roman" w:eastAsia="新細明體" w:hAnsi="Times New Roman" w:hint="eastAsia"/>
          <w:b/>
          <w:sz w:val="28"/>
        </w:rPr>
        <w:t>範</w:t>
      </w:r>
      <w:r w:rsidR="00395BAA" w:rsidRPr="00014377">
        <w:rPr>
          <w:rFonts w:ascii="Times New Roman" w:eastAsia="新細明體" w:hAnsi="Times New Roman" w:hint="eastAsia"/>
          <w:b/>
          <w:sz w:val="28"/>
        </w:rPr>
        <w:t>例</w:t>
      </w:r>
    </w:p>
    <w:p w14:paraId="1C6C8E7D" w14:textId="77777777" w:rsidR="00FD4510" w:rsidRPr="00014377" w:rsidRDefault="000D462B" w:rsidP="000D462B">
      <w:pPr>
        <w:spacing w:line="480" w:lineRule="auto"/>
        <w:jc w:val="both"/>
        <w:rPr>
          <w:rFonts w:ascii="Times New Roman" w:eastAsia="新細明體" w:hAnsi="Times New Roman"/>
          <w:b/>
          <w:sz w:val="28"/>
          <w:szCs w:val="28"/>
        </w:rPr>
      </w:pPr>
      <w:r w:rsidRPr="00014377">
        <w:rPr>
          <w:rFonts w:ascii="Times New Roman" w:eastAsia="新細明體" w:hAnsi="Times New Roman" w:hint="eastAsia"/>
          <w:b/>
          <w:sz w:val="28"/>
          <w:szCs w:val="28"/>
        </w:rPr>
        <w:t>一、表格參考範例</w:t>
      </w:r>
    </w:p>
    <w:p w14:paraId="3DC9D8C5" w14:textId="179BA590" w:rsidR="000C2C3C" w:rsidRPr="00014377" w:rsidRDefault="000D462B" w:rsidP="000C2C3C">
      <w:pPr>
        <w:spacing w:line="480" w:lineRule="auto"/>
        <w:jc w:val="both"/>
        <w:rPr>
          <w:rFonts w:ascii="Times New Roman" w:eastAsia="新細明體" w:hAnsi="Times New Roman"/>
          <w:b/>
          <w:color w:val="FF0000"/>
          <w:sz w:val="28"/>
          <w:szCs w:val="28"/>
        </w:rPr>
      </w:pPr>
      <w:r w:rsidRPr="00014377">
        <w:rPr>
          <w:rFonts w:ascii="Times New Roman" w:eastAsia="新細明體" w:hAnsi="Times New Roman" w:hint="eastAsia"/>
          <w:bCs/>
        </w:rPr>
        <w:t>表</w:t>
      </w:r>
      <w:r w:rsidRPr="00014377">
        <w:rPr>
          <w:rFonts w:ascii="Times New Roman" w:eastAsia="新細明體" w:hAnsi="Times New Roman" w:hint="eastAsia"/>
          <w:bCs/>
        </w:rPr>
        <w:t>3</w:t>
      </w:r>
      <w:r w:rsidR="00FD4510" w:rsidRPr="00014377">
        <w:rPr>
          <w:rFonts w:ascii="Times New Roman" w:eastAsia="新細明體" w:hAnsi="Times New Roman" w:hint="eastAsia"/>
        </w:rPr>
        <w:t xml:space="preserve"> </w:t>
      </w:r>
      <w:r w:rsidRPr="00014377">
        <w:rPr>
          <w:rFonts w:ascii="Times New Roman" w:eastAsia="新細明體" w:hAnsi="Times New Roman" w:hint="eastAsia"/>
          <w:bCs/>
        </w:rPr>
        <w:t>Kano</w:t>
      </w:r>
      <w:r w:rsidRPr="00014377">
        <w:rPr>
          <w:rFonts w:ascii="Times New Roman" w:eastAsia="新細明體" w:hAnsi="Times New Roman" w:hint="eastAsia"/>
          <w:bCs/>
        </w:rPr>
        <w:t>二維品質要素分類表</w:t>
      </w:r>
      <w:r w:rsidR="00BE53C3">
        <w:rPr>
          <w:rFonts w:ascii="Times New Roman" w:eastAsia="新細明體" w:hAnsi="Times New Roman" w:hint="eastAsia"/>
          <w:bCs/>
        </w:rPr>
        <w:t xml:space="preserve"> </w:t>
      </w:r>
      <w:r w:rsidR="000C2C3C" w:rsidRPr="00014377">
        <w:rPr>
          <w:rFonts w:ascii="Times New Roman" w:eastAsia="新細明體" w:hAnsi="Times New Roman"/>
          <w:color w:val="FF0000"/>
        </w:rPr>
        <w:t>(</w:t>
      </w:r>
      <w:r w:rsidR="000C2C3C" w:rsidRPr="00014377">
        <w:rPr>
          <w:rFonts w:ascii="Times New Roman" w:eastAsia="新細明體" w:hAnsi="Times New Roman" w:hint="eastAsia"/>
          <w:color w:val="FF0000"/>
        </w:rPr>
        <w:t>此處英文應為</w:t>
      </w:r>
      <w:r w:rsidR="000C2C3C" w:rsidRPr="00014377">
        <w:rPr>
          <w:rFonts w:ascii="Times New Roman" w:eastAsia="新細明體" w:hAnsi="Times New Roman"/>
          <w:b/>
          <w:color w:val="FF0000"/>
        </w:rPr>
        <w:t>Table 3</w:t>
      </w:r>
      <w:r w:rsidR="000C2C3C" w:rsidRPr="00014377">
        <w:rPr>
          <w:rFonts w:ascii="Times New Roman" w:eastAsia="新細明體" w:hAnsi="Times New Roman" w:hint="eastAsia"/>
          <w:b/>
          <w:color w:val="FF0000"/>
        </w:rPr>
        <w:t xml:space="preserve"> </w:t>
      </w:r>
      <w:proofErr w:type="spellStart"/>
      <w:r w:rsidR="000C2C3C" w:rsidRPr="00014377">
        <w:rPr>
          <w:rFonts w:ascii="Times New Roman" w:eastAsia="新細明體" w:hAnsi="Times New Roman" w:hint="eastAsia"/>
          <w:b/>
          <w:color w:val="FF0000"/>
        </w:rPr>
        <w:t>xxxxxx</w:t>
      </w:r>
      <w:proofErr w:type="spellEnd"/>
      <w:r w:rsidR="000C2C3C" w:rsidRPr="00014377">
        <w:rPr>
          <w:rFonts w:ascii="Times New Roman" w:eastAsia="新細明體" w:hAnsi="Times New Roman" w:hint="eastAsia"/>
          <w:b/>
          <w:color w:val="FF0000"/>
        </w:rPr>
        <w:t>)</w:t>
      </w:r>
    </w:p>
    <w:tbl>
      <w:tblPr>
        <w:tblStyle w:val="af"/>
        <w:tblW w:w="8505" w:type="dxa"/>
        <w:tblInd w:w="-5" w:type="dxa"/>
        <w:tblLook w:val="04A0" w:firstRow="1" w:lastRow="0" w:firstColumn="1" w:lastColumn="0" w:noHBand="0" w:noVBand="1"/>
      </w:tblPr>
      <w:tblGrid>
        <w:gridCol w:w="762"/>
        <w:gridCol w:w="1223"/>
        <w:gridCol w:w="1417"/>
        <w:gridCol w:w="1276"/>
        <w:gridCol w:w="1134"/>
        <w:gridCol w:w="1276"/>
        <w:gridCol w:w="1417"/>
      </w:tblGrid>
      <w:tr w:rsidR="000D462B" w:rsidRPr="00014377" w14:paraId="356094F9" w14:textId="77777777" w:rsidTr="000C2C3C">
        <w:trPr>
          <w:trHeight w:val="70"/>
        </w:trPr>
        <w:tc>
          <w:tcPr>
            <w:tcW w:w="1985" w:type="dxa"/>
            <w:gridSpan w:val="2"/>
            <w:vMerge w:val="restart"/>
            <w:vAlign w:val="center"/>
          </w:tcPr>
          <w:p w14:paraId="4E4BE416" w14:textId="5C14EAE7"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品質要素</w:t>
            </w:r>
          </w:p>
        </w:tc>
        <w:tc>
          <w:tcPr>
            <w:tcW w:w="6520" w:type="dxa"/>
            <w:gridSpan w:val="5"/>
            <w:vAlign w:val="center"/>
          </w:tcPr>
          <w:p w14:paraId="2835DCB3" w14:textId="11D836E9"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不充足</w:t>
            </w:r>
          </w:p>
        </w:tc>
      </w:tr>
      <w:tr w:rsidR="000D462B" w:rsidRPr="00014377" w14:paraId="47DA199E" w14:textId="77777777" w:rsidTr="000C2C3C">
        <w:trPr>
          <w:trHeight w:val="70"/>
        </w:trPr>
        <w:tc>
          <w:tcPr>
            <w:tcW w:w="1985" w:type="dxa"/>
            <w:gridSpan w:val="2"/>
            <w:vMerge/>
          </w:tcPr>
          <w:p w14:paraId="553FD50B" w14:textId="5BFA9C3C" w:rsidR="000D462B" w:rsidRPr="00014377" w:rsidRDefault="000D462B" w:rsidP="0067053F">
            <w:pPr>
              <w:spacing w:line="360" w:lineRule="auto"/>
              <w:jc w:val="both"/>
              <w:rPr>
                <w:rFonts w:ascii="Times New Roman" w:eastAsia="新細明體" w:hAnsi="Times New Roman"/>
                <w:b/>
                <w:bCs/>
              </w:rPr>
            </w:pPr>
          </w:p>
        </w:tc>
        <w:tc>
          <w:tcPr>
            <w:tcW w:w="1417" w:type="dxa"/>
            <w:vAlign w:val="center"/>
          </w:tcPr>
          <w:p w14:paraId="0CDCF6DE" w14:textId="1273752D"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我很喜歡</w:t>
            </w:r>
          </w:p>
        </w:tc>
        <w:tc>
          <w:tcPr>
            <w:tcW w:w="1276" w:type="dxa"/>
            <w:vAlign w:val="center"/>
          </w:tcPr>
          <w:p w14:paraId="13F75D65" w14:textId="7262E8EE"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理所當然</w:t>
            </w:r>
          </w:p>
        </w:tc>
        <w:tc>
          <w:tcPr>
            <w:tcW w:w="1134" w:type="dxa"/>
            <w:vAlign w:val="center"/>
          </w:tcPr>
          <w:p w14:paraId="13C6AEC1" w14:textId="578EEB65"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沒感覺</w:t>
            </w:r>
          </w:p>
        </w:tc>
        <w:tc>
          <w:tcPr>
            <w:tcW w:w="1276" w:type="dxa"/>
            <w:vAlign w:val="center"/>
          </w:tcPr>
          <w:p w14:paraId="482AEB65" w14:textId="20E96220"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免強接受</w:t>
            </w:r>
          </w:p>
        </w:tc>
        <w:tc>
          <w:tcPr>
            <w:tcW w:w="1417" w:type="dxa"/>
            <w:vAlign w:val="center"/>
          </w:tcPr>
          <w:p w14:paraId="31954DE5" w14:textId="346636B3"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我不喜歡</w:t>
            </w:r>
          </w:p>
        </w:tc>
      </w:tr>
      <w:tr w:rsidR="00CA18F5" w:rsidRPr="00014377" w14:paraId="0C036FD9" w14:textId="77777777" w:rsidTr="00CA18F5">
        <w:tc>
          <w:tcPr>
            <w:tcW w:w="762" w:type="dxa"/>
            <w:vMerge w:val="restart"/>
            <w:textDirection w:val="tbRlV"/>
            <w:vAlign w:val="center"/>
          </w:tcPr>
          <w:p w14:paraId="0CFE8129" w14:textId="793EC7DB" w:rsidR="000D462B" w:rsidRPr="00014377" w:rsidRDefault="000D462B" w:rsidP="000D462B">
            <w:pPr>
              <w:spacing w:line="360" w:lineRule="auto"/>
              <w:ind w:left="113" w:right="113"/>
              <w:jc w:val="center"/>
              <w:rPr>
                <w:rFonts w:ascii="Times New Roman" w:eastAsia="新細明體" w:hAnsi="Times New Roman"/>
              </w:rPr>
            </w:pPr>
            <w:r w:rsidRPr="00014377">
              <w:rPr>
                <w:rFonts w:ascii="Times New Roman" w:eastAsia="新細明體" w:hAnsi="Times New Roman" w:hint="eastAsia"/>
              </w:rPr>
              <w:t>充足</w:t>
            </w:r>
          </w:p>
        </w:tc>
        <w:tc>
          <w:tcPr>
            <w:tcW w:w="1223" w:type="dxa"/>
            <w:vAlign w:val="center"/>
          </w:tcPr>
          <w:p w14:paraId="15158A8F" w14:textId="504D3908"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我很喜歡</w:t>
            </w:r>
          </w:p>
        </w:tc>
        <w:tc>
          <w:tcPr>
            <w:tcW w:w="1417" w:type="dxa"/>
          </w:tcPr>
          <w:p w14:paraId="7671405A" w14:textId="171E2B5E"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Q</w:t>
            </w:r>
          </w:p>
        </w:tc>
        <w:tc>
          <w:tcPr>
            <w:tcW w:w="1276" w:type="dxa"/>
          </w:tcPr>
          <w:p w14:paraId="71BEA392" w14:textId="08627095"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A</w:t>
            </w:r>
          </w:p>
        </w:tc>
        <w:tc>
          <w:tcPr>
            <w:tcW w:w="1134" w:type="dxa"/>
          </w:tcPr>
          <w:p w14:paraId="39960104" w14:textId="4EFF5B33"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A</w:t>
            </w:r>
          </w:p>
        </w:tc>
        <w:tc>
          <w:tcPr>
            <w:tcW w:w="1276" w:type="dxa"/>
          </w:tcPr>
          <w:p w14:paraId="4AB1BC5C" w14:textId="6F640DCE"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A</w:t>
            </w:r>
          </w:p>
        </w:tc>
        <w:tc>
          <w:tcPr>
            <w:tcW w:w="1417" w:type="dxa"/>
          </w:tcPr>
          <w:p w14:paraId="1F940152" w14:textId="036F2235"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O</w:t>
            </w:r>
          </w:p>
        </w:tc>
      </w:tr>
      <w:tr w:rsidR="00CA18F5" w:rsidRPr="00014377" w14:paraId="4EE7AC4D" w14:textId="77777777" w:rsidTr="00CA18F5">
        <w:tc>
          <w:tcPr>
            <w:tcW w:w="762" w:type="dxa"/>
            <w:vMerge/>
          </w:tcPr>
          <w:p w14:paraId="13986042" w14:textId="77777777" w:rsidR="000D462B" w:rsidRPr="00014377" w:rsidRDefault="000D462B" w:rsidP="0067053F">
            <w:pPr>
              <w:spacing w:line="360" w:lineRule="auto"/>
              <w:jc w:val="both"/>
              <w:rPr>
                <w:rFonts w:ascii="Times New Roman" w:eastAsia="新細明體" w:hAnsi="Times New Roman"/>
                <w:b/>
                <w:bCs/>
              </w:rPr>
            </w:pPr>
          </w:p>
        </w:tc>
        <w:tc>
          <w:tcPr>
            <w:tcW w:w="1223" w:type="dxa"/>
            <w:vAlign w:val="center"/>
          </w:tcPr>
          <w:p w14:paraId="7AE68F20" w14:textId="57043CC7"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理所當然</w:t>
            </w:r>
          </w:p>
        </w:tc>
        <w:tc>
          <w:tcPr>
            <w:tcW w:w="1417" w:type="dxa"/>
          </w:tcPr>
          <w:p w14:paraId="7A0DC0C6" w14:textId="7B728625"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R</w:t>
            </w:r>
          </w:p>
        </w:tc>
        <w:tc>
          <w:tcPr>
            <w:tcW w:w="1276" w:type="dxa"/>
          </w:tcPr>
          <w:p w14:paraId="7CA95966" w14:textId="4385B44F"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134" w:type="dxa"/>
          </w:tcPr>
          <w:p w14:paraId="07D7866F" w14:textId="355A90D0"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276" w:type="dxa"/>
          </w:tcPr>
          <w:p w14:paraId="724D04D9" w14:textId="6C7291D1"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417" w:type="dxa"/>
          </w:tcPr>
          <w:p w14:paraId="0FBFDF56" w14:textId="59800566"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M</w:t>
            </w:r>
          </w:p>
        </w:tc>
      </w:tr>
      <w:tr w:rsidR="00CA18F5" w:rsidRPr="00014377" w14:paraId="5694D62B" w14:textId="77777777" w:rsidTr="00CA18F5">
        <w:tc>
          <w:tcPr>
            <w:tcW w:w="762" w:type="dxa"/>
            <w:vMerge/>
          </w:tcPr>
          <w:p w14:paraId="4F37A3B1" w14:textId="77777777" w:rsidR="000D462B" w:rsidRPr="00014377" w:rsidRDefault="000D462B" w:rsidP="0067053F">
            <w:pPr>
              <w:spacing w:line="360" w:lineRule="auto"/>
              <w:jc w:val="both"/>
              <w:rPr>
                <w:rFonts w:ascii="Times New Roman" w:eastAsia="新細明體" w:hAnsi="Times New Roman"/>
                <w:b/>
                <w:bCs/>
              </w:rPr>
            </w:pPr>
          </w:p>
        </w:tc>
        <w:tc>
          <w:tcPr>
            <w:tcW w:w="1223" w:type="dxa"/>
            <w:vAlign w:val="center"/>
          </w:tcPr>
          <w:p w14:paraId="28C9D972" w14:textId="058B8419" w:rsidR="000D462B" w:rsidRPr="00014377" w:rsidRDefault="000D462B" w:rsidP="000D462B">
            <w:pPr>
              <w:spacing w:line="360" w:lineRule="auto"/>
              <w:jc w:val="center"/>
              <w:rPr>
                <w:rFonts w:ascii="Times New Roman" w:eastAsia="新細明體" w:hAnsi="Times New Roman"/>
                <w:b/>
                <w:bCs/>
              </w:rPr>
            </w:pPr>
            <w:r w:rsidRPr="00014377">
              <w:rPr>
                <w:rFonts w:ascii="Times New Roman" w:eastAsia="新細明體" w:hAnsi="Times New Roman" w:hint="eastAsia"/>
              </w:rPr>
              <w:t>沒感覺</w:t>
            </w:r>
          </w:p>
        </w:tc>
        <w:tc>
          <w:tcPr>
            <w:tcW w:w="1417" w:type="dxa"/>
          </w:tcPr>
          <w:p w14:paraId="62A7AB3A" w14:textId="739120D7"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R</w:t>
            </w:r>
          </w:p>
        </w:tc>
        <w:tc>
          <w:tcPr>
            <w:tcW w:w="1276" w:type="dxa"/>
          </w:tcPr>
          <w:p w14:paraId="5560AE7B" w14:textId="26DE20C8"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134" w:type="dxa"/>
          </w:tcPr>
          <w:p w14:paraId="7912796D" w14:textId="6E725ADE"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276" w:type="dxa"/>
          </w:tcPr>
          <w:p w14:paraId="54C93525" w14:textId="0250F40B"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417" w:type="dxa"/>
          </w:tcPr>
          <w:p w14:paraId="4608B1AB" w14:textId="1F5BF219"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M</w:t>
            </w:r>
          </w:p>
        </w:tc>
      </w:tr>
      <w:tr w:rsidR="00CA18F5" w:rsidRPr="00014377" w14:paraId="43F888FA" w14:textId="77777777" w:rsidTr="00CA18F5">
        <w:tc>
          <w:tcPr>
            <w:tcW w:w="762" w:type="dxa"/>
            <w:vMerge/>
          </w:tcPr>
          <w:p w14:paraId="3236224E" w14:textId="77777777" w:rsidR="000D462B" w:rsidRPr="00014377" w:rsidRDefault="000D462B" w:rsidP="0067053F">
            <w:pPr>
              <w:spacing w:line="360" w:lineRule="auto"/>
              <w:jc w:val="both"/>
              <w:rPr>
                <w:rFonts w:ascii="Times New Roman" w:eastAsia="新細明體" w:hAnsi="Times New Roman"/>
                <w:b/>
                <w:bCs/>
              </w:rPr>
            </w:pPr>
          </w:p>
        </w:tc>
        <w:tc>
          <w:tcPr>
            <w:tcW w:w="1223" w:type="dxa"/>
            <w:vAlign w:val="center"/>
          </w:tcPr>
          <w:p w14:paraId="26E922CA" w14:textId="479A9A8D" w:rsidR="000D462B" w:rsidRPr="00014377" w:rsidRDefault="000D462B" w:rsidP="000D462B">
            <w:pPr>
              <w:spacing w:line="360" w:lineRule="auto"/>
              <w:jc w:val="center"/>
              <w:rPr>
                <w:rFonts w:ascii="Times New Roman" w:eastAsia="新細明體" w:hAnsi="Times New Roman"/>
                <w:b/>
                <w:bCs/>
              </w:rPr>
            </w:pPr>
            <w:r w:rsidRPr="00014377">
              <w:rPr>
                <w:rFonts w:ascii="Times New Roman" w:eastAsia="新細明體" w:hAnsi="Times New Roman" w:hint="eastAsia"/>
              </w:rPr>
              <w:t>免強接受</w:t>
            </w:r>
          </w:p>
        </w:tc>
        <w:tc>
          <w:tcPr>
            <w:tcW w:w="1417" w:type="dxa"/>
          </w:tcPr>
          <w:p w14:paraId="58E859D3" w14:textId="21A5CB6C"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R</w:t>
            </w:r>
          </w:p>
        </w:tc>
        <w:tc>
          <w:tcPr>
            <w:tcW w:w="1276" w:type="dxa"/>
          </w:tcPr>
          <w:p w14:paraId="64CAE791" w14:textId="5B081B10"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134" w:type="dxa"/>
          </w:tcPr>
          <w:p w14:paraId="57227F70" w14:textId="3414F8A6"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276" w:type="dxa"/>
          </w:tcPr>
          <w:p w14:paraId="617FDCC1" w14:textId="76AEF9DF"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I</w:t>
            </w:r>
          </w:p>
        </w:tc>
        <w:tc>
          <w:tcPr>
            <w:tcW w:w="1417" w:type="dxa"/>
          </w:tcPr>
          <w:p w14:paraId="0144B5A1" w14:textId="25636CF8"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M</w:t>
            </w:r>
          </w:p>
        </w:tc>
      </w:tr>
      <w:tr w:rsidR="00CA18F5" w:rsidRPr="00014377" w14:paraId="71BDFFFD" w14:textId="77777777" w:rsidTr="00CA18F5">
        <w:tc>
          <w:tcPr>
            <w:tcW w:w="762" w:type="dxa"/>
            <w:vMerge/>
          </w:tcPr>
          <w:p w14:paraId="68A28628" w14:textId="77777777" w:rsidR="000D462B" w:rsidRPr="00014377" w:rsidRDefault="000D462B" w:rsidP="0067053F">
            <w:pPr>
              <w:spacing w:line="360" w:lineRule="auto"/>
              <w:jc w:val="both"/>
              <w:rPr>
                <w:rFonts w:ascii="Times New Roman" w:eastAsia="新細明體" w:hAnsi="Times New Roman"/>
                <w:b/>
                <w:bCs/>
              </w:rPr>
            </w:pPr>
          </w:p>
        </w:tc>
        <w:tc>
          <w:tcPr>
            <w:tcW w:w="1223" w:type="dxa"/>
            <w:vAlign w:val="center"/>
          </w:tcPr>
          <w:p w14:paraId="3E019A00" w14:textId="39DDB76D" w:rsidR="000D462B" w:rsidRPr="00014377" w:rsidRDefault="000D462B" w:rsidP="000D462B">
            <w:pPr>
              <w:spacing w:line="360" w:lineRule="auto"/>
              <w:jc w:val="center"/>
              <w:rPr>
                <w:rFonts w:ascii="Times New Roman" w:eastAsia="新細明體" w:hAnsi="Times New Roman"/>
                <w:b/>
                <w:bCs/>
              </w:rPr>
            </w:pPr>
            <w:r w:rsidRPr="00014377">
              <w:rPr>
                <w:rFonts w:ascii="Times New Roman" w:eastAsia="新細明體" w:hAnsi="Times New Roman" w:hint="eastAsia"/>
              </w:rPr>
              <w:t>我不喜歡</w:t>
            </w:r>
          </w:p>
        </w:tc>
        <w:tc>
          <w:tcPr>
            <w:tcW w:w="1417" w:type="dxa"/>
          </w:tcPr>
          <w:p w14:paraId="5E7DDA4C" w14:textId="7079B6B0"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R</w:t>
            </w:r>
          </w:p>
        </w:tc>
        <w:tc>
          <w:tcPr>
            <w:tcW w:w="1276" w:type="dxa"/>
          </w:tcPr>
          <w:p w14:paraId="1D2C8FD2" w14:textId="610319BD"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R</w:t>
            </w:r>
          </w:p>
        </w:tc>
        <w:tc>
          <w:tcPr>
            <w:tcW w:w="1134" w:type="dxa"/>
          </w:tcPr>
          <w:p w14:paraId="51962894" w14:textId="268C4C9E"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R</w:t>
            </w:r>
          </w:p>
        </w:tc>
        <w:tc>
          <w:tcPr>
            <w:tcW w:w="1276" w:type="dxa"/>
          </w:tcPr>
          <w:p w14:paraId="089FA5F0" w14:textId="31B4E2D7"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R</w:t>
            </w:r>
          </w:p>
        </w:tc>
        <w:tc>
          <w:tcPr>
            <w:tcW w:w="1417" w:type="dxa"/>
          </w:tcPr>
          <w:p w14:paraId="6FAD9870" w14:textId="72582F4C" w:rsidR="000D462B" w:rsidRPr="00014377" w:rsidRDefault="000D462B" w:rsidP="000D462B">
            <w:pPr>
              <w:spacing w:line="360" w:lineRule="auto"/>
              <w:jc w:val="center"/>
              <w:rPr>
                <w:rFonts w:ascii="Times New Roman" w:eastAsia="新細明體" w:hAnsi="Times New Roman"/>
              </w:rPr>
            </w:pPr>
            <w:r w:rsidRPr="00014377">
              <w:rPr>
                <w:rFonts w:ascii="Times New Roman" w:eastAsia="新細明體" w:hAnsi="Times New Roman" w:hint="eastAsia"/>
              </w:rPr>
              <w:t>Q</w:t>
            </w:r>
          </w:p>
        </w:tc>
      </w:tr>
    </w:tbl>
    <w:p w14:paraId="0683925A" w14:textId="7EC5776E" w:rsidR="000D462B" w:rsidRPr="00014377" w:rsidRDefault="000D462B" w:rsidP="00E80337">
      <w:pPr>
        <w:spacing w:line="360" w:lineRule="auto"/>
        <w:ind w:left="432" w:hangingChars="180" w:hanging="432"/>
        <w:jc w:val="both"/>
        <w:rPr>
          <w:rFonts w:ascii="Times New Roman" w:eastAsia="新細明體" w:hAnsi="Times New Roman"/>
        </w:rPr>
      </w:pPr>
      <w:r w:rsidRPr="00014377">
        <w:rPr>
          <w:rFonts w:ascii="Times New Roman" w:eastAsia="新細明體" w:hAnsi="Times New Roman" w:hint="eastAsia"/>
        </w:rPr>
        <w:t>註：</w:t>
      </w:r>
      <w:r w:rsidRPr="00014377">
        <w:rPr>
          <w:rFonts w:ascii="Times New Roman" w:eastAsia="新細明體" w:hAnsi="Times New Roman" w:hint="eastAsia"/>
        </w:rPr>
        <w:t>A</w:t>
      </w:r>
      <w:r w:rsidRPr="00014377">
        <w:rPr>
          <w:rFonts w:ascii="Times New Roman" w:eastAsia="新細明體" w:hAnsi="Times New Roman" w:hint="eastAsia"/>
        </w:rPr>
        <w:t>：魅力品質；</w:t>
      </w:r>
      <w:r w:rsidRPr="00014377">
        <w:rPr>
          <w:rFonts w:ascii="Times New Roman" w:eastAsia="新細明體" w:hAnsi="Times New Roman" w:hint="eastAsia"/>
        </w:rPr>
        <w:t>O</w:t>
      </w:r>
      <w:r w:rsidRPr="00014377">
        <w:rPr>
          <w:rFonts w:ascii="Times New Roman" w:eastAsia="新細明體" w:hAnsi="Times New Roman" w:hint="eastAsia"/>
        </w:rPr>
        <w:t>：一維品質；</w:t>
      </w:r>
      <w:r w:rsidRPr="00014377">
        <w:rPr>
          <w:rFonts w:ascii="Times New Roman" w:eastAsia="新細明體" w:hAnsi="Times New Roman" w:hint="eastAsia"/>
        </w:rPr>
        <w:t>M</w:t>
      </w:r>
      <w:r w:rsidRPr="00014377">
        <w:rPr>
          <w:rFonts w:ascii="Times New Roman" w:eastAsia="新細明體" w:hAnsi="Times New Roman" w:hint="eastAsia"/>
        </w:rPr>
        <w:t>：當然品質</w:t>
      </w:r>
      <w:r w:rsidR="00E80337" w:rsidRPr="00014377">
        <w:rPr>
          <w:rFonts w:ascii="Times New Roman" w:eastAsia="新細明體" w:hAnsi="Times New Roman" w:hint="eastAsia"/>
        </w:rPr>
        <w:t>；</w:t>
      </w:r>
      <w:r w:rsidR="00E80337" w:rsidRPr="00014377">
        <w:rPr>
          <w:rFonts w:ascii="Times New Roman" w:eastAsia="新細明體" w:hAnsi="Times New Roman" w:hint="eastAsia"/>
        </w:rPr>
        <w:t>I</w:t>
      </w:r>
      <w:r w:rsidR="00E80337" w:rsidRPr="00014377">
        <w:rPr>
          <w:rFonts w:ascii="Times New Roman" w:eastAsia="新細明體" w:hAnsi="Times New Roman" w:hint="eastAsia"/>
        </w:rPr>
        <w:t>：無差異品質；</w:t>
      </w:r>
      <w:r w:rsidR="00E80337" w:rsidRPr="00014377">
        <w:rPr>
          <w:rFonts w:ascii="Times New Roman" w:eastAsia="新細明體" w:hAnsi="Times New Roman" w:hint="eastAsia"/>
        </w:rPr>
        <w:t>R</w:t>
      </w:r>
      <w:r w:rsidR="00E80337" w:rsidRPr="00014377">
        <w:rPr>
          <w:rFonts w:ascii="Times New Roman" w:eastAsia="新細明體" w:hAnsi="Times New Roman" w:hint="eastAsia"/>
        </w:rPr>
        <w:t>：反轉品質：</w:t>
      </w:r>
      <w:r w:rsidR="00E80337" w:rsidRPr="00014377">
        <w:rPr>
          <w:rFonts w:ascii="Times New Roman" w:eastAsia="新細明體" w:hAnsi="Times New Roman" w:hint="eastAsia"/>
        </w:rPr>
        <w:t>Q</w:t>
      </w:r>
      <w:r w:rsidR="00E80337" w:rsidRPr="00014377">
        <w:rPr>
          <w:rFonts w:ascii="Times New Roman" w:eastAsia="新細明體" w:hAnsi="Times New Roman" w:hint="eastAsia"/>
        </w:rPr>
        <w:t>：無法判定。</w:t>
      </w:r>
      <w:r w:rsidR="00B21D8E" w:rsidRPr="00014377">
        <w:rPr>
          <w:rFonts w:ascii="Times New Roman" w:eastAsia="新細明體" w:hAnsi="Times New Roman" w:hint="eastAsia"/>
        </w:rPr>
        <w:t>(</w:t>
      </w:r>
      <w:r w:rsidR="00B21D8E" w:rsidRPr="00014377">
        <w:rPr>
          <w:rFonts w:ascii="Times New Roman" w:eastAsia="新細明體" w:hAnsi="Times New Roman" w:hint="eastAsia"/>
        </w:rPr>
        <w:t>註</w:t>
      </w:r>
      <w:r w:rsidR="00600CDB" w:rsidRPr="00014377">
        <w:rPr>
          <w:rFonts w:ascii="Times New Roman" w:eastAsia="新細明體" w:hAnsi="Times New Roman" w:hint="eastAsia"/>
        </w:rPr>
        <w:t>：</w:t>
      </w:r>
      <w:r w:rsidR="00B21D8E" w:rsidRPr="00014377">
        <w:rPr>
          <w:rFonts w:ascii="Times New Roman" w:eastAsia="新細明體" w:hAnsi="Times New Roman" w:hint="eastAsia"/>
        </w:rPr>
        <w:t>在英文文獻為</w:t>
      </w:r>
      <w:r w:rsidR="00B21D8E" w:rsidRPr="00014377">
        <w:rPr>
          <w:rFonts w:ascii="Times New Roman" w:eastAsia="新細明體" w:hAnsi="Times New Roman" w:hint="eastAsia"/>
          <w:i/>
          <w:iCs/>
        </w:rPr>
        <w:t>No</w:t>
      </w:r>
      <w:r w:rsidR="00B21D8E" w:rsidRPr="00014377">
        <w:rPr>
          <w:rFonts w:ascii="Times New Roman" w:eastAsia="新細明體" w:hAnsi="Times New Roman"/>
          <w:i/>
          <w:iCs/>
        </w:rPr>
        <w:t>te</w:t>
      </w:r>
      <w:r w:rsidR="00600CDB" w:rsidRPr="00014377">
        <w:rPr>
          <w:rFonts w:ascii="Times New Roman" w:eastAsia="新細明體" w:hAnsi="Times New Roman" w:hint="eastAsia"/>
        </w:rPr>
        <w:t>：</w:t>
      </w:r>
      <w:r w:rsidR="00B21D8E" w:rsidRPr="00014377">
        <w:rPr>
          <w:rFonts w:ascii="Times New Roman" w:eastAsia="新細明體" w:hAnsi="Times New Roman" w:hint="eastAsia"/>
        </w:rPr>
        <w:t>)</w:t>
      </w:r>
    </w:p>
    <w:p w14:paraId="74B0442B" w14:textId="134D688B" w:rsidR="005833A9" w:rsidRPr="00014377" w:rsidRDefault="00E80337" w:rsidP="00040CFA">
      <w:pPr>
        <w:spacing w:line="360" w:lineRule="auto"/>
        <w:jc w:val="both"/>
        <w:rPr>
          <w:rFonts w:ascii="Times New Roman" w:eastAsia="新細明體" w:hAnsi="Times New Roman"/>
        </w:rPr>
      </w:pPr>
      <w:r w:rsidRPr="00014377">
        <w:rPr>
          <w:rFonts w:ascii="Times New Roman" w:eastAsia="新細明體" w:hAnsi="Times New Roman"/>
          <w:bCs/>
        </w:rPr>
        <w:t>資料來源</w:t>
      </w:r>
      <w:r w:rsidR="00040CFA" w:rsidRPr="00014377">
        <w:rPr>
          <w:rFonts w:ascii="Times New Roman" w:eastAsia="新細明體" w:hAnsi="Times New Roman" w:hint="eastAsia"/>
        </w:rPr>
        <w:t>：</w:t>
      </w:r>
      <w:proofErr w:type="spellStart"/>
      <w:r w:rsidRPr="00014377">
        <w:rPr>
          <w:rFonts w:ascii="Times New Roman" w:eastAsia="新細明體" w:hAnsi="Times New Roman"/>
        </w:rPr>
        <w:t>Matzler</w:t>
      </w:r>
      <w:proofErr w:type="spellEnd"/>
      <w:r w:rsidRPr="00014377">
        <w:rPr>
          <w:rFonts w:ascii="Times New Roman" w:eastAsia="新細明體" w:hAnsi="Times New Roman"/>
        </w:rPr>
        <w:t xml:space="preserve"> and </w:t>
      </w:r>
      <w:proofErr w:type="spellStart"/>
      <w:r w:rsidRPr="00014377">
        <w:rPr>
          <w:rFonts w:ascii="Times New Roman" w:eastAsia="新細明體" w:hAnsi="Times New Roman"/>
        </w:rPr>
        <w:t>Hinterhuber</w:t>
      </w:r>
      <w:proofErr w:type="spellEnd"/>
      <w:r w:rsidRPr="00014377">
        <w:rPr>
          <w:rFonts w:ascii="Times New Roman" w:eastAsia="新細明體" w:hAnsi="Times New Roman"/>
        </w:rPr>
        <w:t xml:space="preserve"> (1998)</w:t>
      </w:r>
      <w:r w:rsidR="00040CFA" w:rsidRPr="00014377">
        <w:rPr>
          <w:rFonts w:ascii="Times New Roman" w:eastAsia="新細明體" w:hAnsi="Times New Roman" w:hint="eastAsia"/>
        </w:rPr>
        <w:t xml:space="preserve">. </w:t>
      </w:r>
    </w:p>
    <w:p w14:paraId="1BB055E5" w14:textId="134C4E92" w:rsidR="00B704D7" w:rsidRDefault="00B704D7" w:rsidP="00040CFA">
      <w:pPr>
        <w:spacing w:line="360" w:lineRule="auto"/>
        <w:jc w:val="both"/>
        <w:rPr>
          <w:rFonts w:ascii="Times New Roman" w:eastAsia="新細明體" w:hAnsi="Times New Roman"/>
        </w:rPr>
      </w:pPr>
    </w:p>
    <w:p w14:paraId="716EFD18" w14:textId="77777777" w:rsidR="00614AAD" w:rsidRPr="00014377" w:rsidRDefault="00614AAD" w:rsidP="00040CFA">
      <w:pPr>
        <w:spacing w:line="360" w:lineRule="auto"/>
        <w:jc w:val="both"/>
        <w:rPr>
          <w:rFonts w:ascii="Times New Roman" w:eastAsia="新細明體" w:hAnsi="Times New Roman"/>
        </w:rPr>
      </w:pPr>
    </w:p>
    <w:p w14:paraId="74FBEE5D" w14:textId="3E8F52E6" w:rsidR="00E80337" w:rsidRPr="00014377" w:rsidRDefault="00E80337" w:rsidP="00FD4510">
      <w:pPr>
        <w:spacing w:line="360" w:lineRule="auto"/>
        <w:ind w:left="432" w:hangingChars="180" w:hanging="432"/>
        <w:jc w:val="both"/>
        <w:rPr>
          <w:rFonts w:ascii="Times New Roman" w:eastAsia="新細明體" w:hAnsi="Times New Roman"/>
          <w:b/>
        </w:rPr>
      </w:pPr>
      <w:r w:rsidRPr="00014377">
        <w:rPr>
          <w:rFonts w:ascii="Times New Roman" w:eastAsia="新細明體" w:hAnsi="Times New Roman" w:hint="eastAsia"/>
          <w:bCs/>
        </w:rPr>
        <w:t>表</w:t>
      </w:r>
      <w:r w:rsidRPr="00014377">
        <w:rPr>
          <w:rFonts w:ascii="Times New Roman" w:eastAsia="新細明體" w:hAnsi="Times New Roman" w:hint="eastAsia"/>
          <w:bCs/>
        </w:rPr>
        <w:t>4</w:t>
      </w:r>
      <w:r w:rsidR="00FD4510" w:rsidRPr="00014377">
        <w:rPr>
          <w:rFonts w:ascii="Times New Roman" w:eastAsia="新細明體" w:hAnsi="Times New Roman" w:hint="eastAsia"/>
          <w:b/>
        </w:rPr>
        <w:t xml:space="preserve"> </w:t>
      </w:r>
      <w:r w:rsidRPr="00014377">
        <w:rPr>
          <w:rFonts w:ascii="Times New Roman" w:eastAsia="新細明體" w:hAnsi="Times New Roman"/>
          <w:bCs/>
        </w:rPr>
        <w:t>研究對象嚼食檳榔頻度預測模式逐步回歸分析表</w:t>
      </w:r>
    </w:p>
    <w:tbl>
      <w:tblPr>
        <w:tblStyle w:val="31"/>
        <w:tblW w:w="0" w:type="auto"/>
        <w:tblLook w:val="04A0" w:firstRow="1" w:lastRow="0" w:firstColumn="1" w:lastColumn="0" w:noHBand="0" w:noVBand="1"/>
      </w:tblPr>
      <w:tblGrid>
        <w:gridCol w:w="1185"/>
        <w:gridCol w:w="1185"/>
        <w:gridCol w:w="1185"/>
        <w:gridCol w:w="1185"/>
        <w:gridCol w:w="1185"/>
        <w:gridCol w:w="1185"/>
        <w:gridCol w:w="1116"/>
      </w:tblGrid>
      <w:tr w:rsidR="005833A9" w:rsidRPr="00014377" w14:paraId="6835C0EE" w14:textId="77777777" w:rsidTr="00040C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85" w:type="dxa"/>
            <w:tcBorders>
              <w:top w:val="single" w:sz="18" w:space="0" w:color="auto"/>
              <w:bottom w:val="single" w:sz="18" w:space="0" w:color="auto"/>
            </w:tcBorders>
            <w:shd w:val="clear" w:color="auto" w:fill="FFFFFF" w:themeFill="background1"/>
          </w:tcPr>
          <w:p w14:paraId="499A3393" w14:textId="77777777" w:rsidR="005833A9" w:rsidRPr="00014377" w:rsidRDefault="005833A9" w:rsidP="00E80337">
            <w:pPr>
              <w:spacing w:line="360" w:lineRule="auto"/>
              <w:jc w:val="both"/>
              <w:rPr>
                <w:rFonts w:ascii="Times New Roman" w:eastAsia="新細明體" w:hAnsi="Times New Roman"/>
                <w:b w:val="0"/>
                <w:bCs w:val="0"/>
              </w:rPr>
            </w:pPr>
          </w:p>
        </w:tc>
        <w:tc>
          <w:tcPr>
            <w:tcW w:w="1185" w:type="dxa"/>
            <w:tcBorders>
              <w:top w:val="single" w:sz="18" w:space="0" w:color="auto"/>
              <w:bottom w:val="single" w:sz="18" w:space="0" w:color="auto"/>
            </w:tcBorders>
            <w:shd w:val="clear" w:color="auto" w:fill="FFFFFF" w:themeFill="background1"/>
            <w:vAlign w:val="center"/>
          </w:tcPr>
          <w:p w14:paraId="3BB97CEC" w14:textId="64743EC8" w:rsidR="005833A9" w:rsidRPr="00014377" w:rsidRDefault="005833A9" w:rsidP="005833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b w:val="0"/>
                <w:bCs w:val="0"/>
                <w:i/>
                <w:iCs/>
              </w:rPr>
            </w:pPr>
            <w:r w:rsidRPr="00014377">
              <w:rPr>
                <w:rFonts w:ascii="Times New Roman" w:eastAsia="新細明體" w:hAnsi="Times New Roman" w:hint="eastAsia"/>
                <w:b w:val="0"/>
                <w:bCs w:val="0"/>
                <w:i/>
                <w:iCs/>
              </w:rPr>
              <w:t>B</w:t>
            </w:r>
          </w:p>
        </w:tc>
        <w:tc>
          <w:tcPr>
            <w:tcW w:w="1185" w:type="dxa"/>
            <w:tcBorders>
              <w:top w:val="single" w:sz="18" w:space="0" w:color="auto"/>
              <w:bottom w:val="single" w:sz="18" w:space="0" w:color="auto"/>
            </w:tcBorders>
            <w:shd w:val="clear" w:color="auto" w:fill="FFFFFF" w:themeFill="background1"/>
            <w:vAlign w:val="center"/>
          </w:tcPr>
          <w:p w14:paraId="55FA4080" w14:textId="001AEFB6" w:rsidR="005833A9" w:rsidRPr="00014377" w:rsidRDefault="005833A9" w:rsidP="005833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b w:val="0"/>
                <w:bCs w:val="0"/>
                <w:i/>
                <w:iCs/>
              </w:rPr>
            </w:pPr>
            <w:r w:rsidRPr="00014377">
              <w:rPr>
                <w:rFonts w:ascii="Times New Roman" w:eastAsia="新細明體" w:hAnsi="Times New Roman" w:hint="eastAsia"/>
                <w:b w:val="0"/>
                <w:bCs w:val="0"/>
                <w:i/>
                <w:iCs/>
              </w:rPr>
              <w:t>SE B</w:t>
            </w:r>
          </w:p>
        </w:tc>
        <w:tc>
          <w:tcPr>
            <w:tcW w:w="1185" w:type="dxa"/>
            <w:tcBorders>
              <w:top w:val="single" w:sz="18" w:space="0" w:color="auto"/>
              <w:bottom w:val="single" w:sz="18" w:space="0" w:color="auto"/>
            </w:tcBorders>
            <w:shd w:val="clear" w:color="auto" w:fill="FFFFFF" w:themeFill="background1"/>
            <w:vAlign w:val="center"/>
          </w:tcPr>
          <w:p w14:paraId="7C895560" w14:textId="6894C4EA" w:rsidR="005833A9" w:rsidRPr="00014377" w:rsidRDefault="005833A9" w:rsidP="005833A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i/>
                <w:iCs/>
                <w:caps w:val="0"/>
              </w:rPr>
            </w:pPr>
            <w:r w:rsidRPr="00014377">
              <w:rPr>
                <w:rFonts w:ascii="Times New Roman" w:eastAsia="新細明體" w:hAnsi="Times New Roman" w:hint="eastAsia"/>
                <w:b w:val="0"/>
                <w:bCs w:val="0"/>
              </w:rPr>
              <w:t xml:space="preserve">  </w:t>
            </w:r>
            <w:r w:rsidRPr="00014377">
              <w:rPr>
                <w:rFonts w:ascii="Times New Roman" w:eastAsia="新細明體" w:hAnsi="Times New Roman" w:hint="eastAsia"/>
                <w:b w:val="0"/>
                <w:bCs w:val="0"/>
                <w:i/>
                <w:iCs/>
              </w:rPr>
              <w:t xml:space="preserve"> </w:t>
            </w:r>
            <w:r w:rsidRPr="00014377">
              <w:rPr>
                <w:rFonts w:ascii="Times New Roman" w:eastAsia="新細明體" w:hAnsi="Times New Roman"/>
                <w:b w:val="0"/>
                <w:bCs w:val="0"/>
                <w:i/>
                <w:iCs/>
              </w:rPr>
              <w:t>b</w:t>
            </w:r>
            <w:r w:rsidRPr="00014377">
              <w:rPr>
                <w:rFonts w:ascii="Times New Roman" w:eastAsia="新細明體" w:hAnsi="Times New Roman" w:hint="eastAsia"/>
                <w:b w:val="0"/>
                <w:bCs w:val="0"/>
                <w:i/>
                <w:iCs/>
                <w:caps w:val="0"/>
              </w:rPr>
              <w:t>e</w:t>
            </w:r>
            <w:r w:rsidRPr="00014377">
              <w:rPr>
                <w:rFonts w:ascii="Times New Roman" w:eastAsia="新細明體" w:hAnsi="Times New Roman"/>
                <w:b w:val="0"/>
                <w:bCs w:val="0"/>
                <w:i/>
                <w:iCs/>
                <w:caps w:val="0"/>
              </w:rPr>
              <w:t>ta</w:t>
            </w:r>
          </w:p>
        </w:tc>
        <w:tc>
          <w:tcPr>
            <w:tcW w:w="1185" w:type="dxa"/>
            <w:tcBorders>
              <w:top w:val="single" w:sz="18" w:space="0" w:color="auto"/>
              <w:bottom w:val="single" w:sz="18" w:space="0" w:color="auto"/>
            </w:tcBorders>
            <w:shd w:val="clear" w:color="auto" w:fill="FFFFFF" w:themeFill="background1"/>
            <w:vAlign w:val="center"/>
          </w:tcPr>
          <w:p w14:paraId="3B9D2CC6" w14:textId="49CFAE98" w:rsidR="005833A9" w:rsidRPr="00014377" w:rsidRDefault="005833A9" w:rsidP="005833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b w:val="0"/>
                <w:bCs w:val="0"/>
                <w:i/>
                <w:iCs/>
                <w:vertAlign w:val="superscript"/>
              </w:rPr>
            </w:pPr>
            <w:r w:rsidRPr="00014377">
              <w:rPr>
                <w:rFonts w:ascii="Times New Roman" w:eastAsia="新細明體" w:hAnsi="Times New Roman" w:hint="eastAsia"/>
                <w:b w:val="0"/>
                <w:bCs w:val="0"/>
                <w:i/>
                <w:iCs/>
              </w:rPr>
              <w:t>r</w:t>
            </w:r>
            <w:r w:rsidRPr="00014377">
              <w:rPr>
                <w:rFonts w:ascii="Times New Roman" w:eastAsia="新細明體" w:hAnsi="Times New Roman"/>
                <w:b w:val="0"/>
                <w:bCs w:val="0"/>
                <w:vertAlign w:val="superscript"/>
              </w:rPr>
              <w:t>2</w:t>
            </w:r>
          </w:p>
        </w:tc>
        <w:tc>
          <w:tcPr>
            <w:tcW w:w="1185" w:type="dxa"/>
            <w:tcBorders>
              <w:top w:val="single" w:sz="18" w:space="0" w:color="auto"/>
              <w:bottom w:val="single" w:sz="18" w:space="0" w:color="auto"/>
            </w:tcBorders>
            <w:shd w:val="clear" w:color="auto" w:fill="FFFFFF" w:themeFill="background1"/>
            <w:vAlign w:val="center"/>
          </w:tcPr>
          <w:p w14:paraId="17CB8D29" w14:textId="695D5874" w:rsidR="005833A9" w:rsidRPr="00014377" w:rsidRDefault="005833A9" w:rsidP="005833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b w:val="0"/>
                <w:bCs w:val="0"/>
                <w:i/>
                <w:iCs/>
                <w:vertAlign w:val="superscript"/>
              </w:rPr>
            </w:pPr>
            <w:r w:rsidRPr="00014377">
              <w:rPr>
                <w:rFonts w:ascii="Times New Roman" w:eastAsia="新細明體" w:hAnsi="Times New Roman" w:hint="eastAsia"/>
                <w:b w:val="0"/>
                <w:bCs w:val="0"/>
                <w:i/>
                <w:iCs/>
              </w:rPr>
              <w:t>△</w:t>
            </w:r>
            <w:r w:rsidRPr="00014377">
              <w:rPr>
                <w:rFonts w:ascii="Times New Roman" w:eastAsia="新細明體" w:hAnsi="Times New Roman" w:hint="eastAsia"/>
                <w:b w:val="0"/>
                <w:bCs w:val="0"/>
                <w:i/>
                <w:iCs/>
              </w:rPr>
              <w:t>r</w:t>
            </w:r>
            <w:r w:rsidR="00040CFA" w:rsidRPr="00014377">
              <w:rPr>
                <w:rFonts w:ascii="Times New Roman" w:eastAsia="新細明體" w:hAnsi="Times New Roman"/>
                <w:b w:val="0"/>
                <w:bCs w:val="0"/>
                <w:i/>
                <w:iCs/>
                <w:vertAlign w:val="superscript"/>
              </w:rPr>
              <w:t>2</w:t>
            </w:r>
          </w:p>
        </w:tc>
        <w:tc>
          <w:tcPr>
            <w:tcW w:w="1116" w:type="dxa"/>
            <w:tcBorders>
              <w:top w:val="single" w:sz="18" w:space="0" w:color="auto"/>
              <w:bottom w:val="single" w:sz="18" w:space="0" w:color="auto"/>
            </w:tcBorders>
            <w:shd w:val="clear" w:color="auto" w:fill="FFFFFF" w:themeFill="background1"/>
            <w:vAlign w:val="center"/>
          </w:tcPr>
          <w:p w14:paraId="76F32094" w14:textId="3D1737F4" w:rsidR="005833A9" w:rsidRPr="00014377" w:rsidRDefault="00040CFA" w:rsidP="005833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b w:val="0"/>
                <w:bCs w:val="0"/>
                <w:i/>
                <w:iCs/>
              </w:rPr>
            </w:pPr>
            <w:r w:rsidRPr="00014377">
              <w:rPr>
                <w:rFonts w:ascii="Times New Roman" w:eastAsia="新細明體" w:hAnsi="Times New Roman" w:hint="eastAsia"/>
                <w:b w:val="0"/>
                <w:bCs w:val="0"/>
                <w:i/>
                <w:iCs/>
              </w:rPr>
              <w:t>f</w:t>
            </w:r>
          </w:p>
        </w:tc>
      </w:tr>
      <w:tr w:rsidR="00040CFA" w:rsidRPr="00014377" w14:paraId="46BB3111" w14:textId="77777777" w:rsidTr="00040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top w:val="single" w:sz="18" w:space="0" w:color="auto"/>
              <w:right w:val="none" w:sz="0" w:space="0" w:color="auto"/>
            </w:tcBorders>
            <w:shd w:val="clear" w:color="auto" w:fill="FFFFFF" w:themeFill="background1"/>
          </w:tcPr>
          <w:p w14:paraId="71374B57" w14:textId="5DDFB5EE" w:rsidR="005833A9" w:rsidRPr="00014377" w:rsidRDefault="005833A9" w:rsidP="00E80337">
            <w:pPr>
              <w:spacing w:line="360" w:lineRule="auto"/>
              <w:jc w:val="both"/>
              <w:rPr>
                <w:rFonts w:ascii="Times New Roman" w:eastAsia="新細明體" w:hAnsi="Times New Roman"/>
                <w:b w:val="0"/>
                <w:bCs w:val="0"/>
              </w:rPr>
            </w:pPr>
            <w:r w:rsidRPr="00014377">
              <w:rPr>
                <w:rFonts w:ascii="Times New Roman" w:eastAsia="新細明體" w:hAnsi="Times New Roman" w:hint="eastAsia"/>
                <w:b w:val="0"/>
                <w:bCs w:val="0"/>
              </w:rPr>
              <w:t>經濟收入</w:t>
            </w:r>
          </w:p>
        </w:tc>
        <w:tc>
          <w:tcPr>
            <w:tcW w:w="1185" w:type="dxa"/>
            <w:tcBorders>
              <w:top w:val="single" w:sz="18" w:space="0" w:color="auto"/>
              <w:left w:val="nil"/>
            </w:tcBorders>
            <w:shd w:val="clear" w:color="auto" w:fill="FFFFFF" w:themeFill="background1"/>
            <w:vAlign w:val="center"/>
          </w:tcPr>
          <w:p w14:paraId="7152437C" w14:textId="79EA0F23" w:rsidR="005833A9" w:rsidRPr="00014377" w:rsidRDefault="00040CFA" w:rsidP="005833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0</w:t>
            </w:r>
            <w:r w:rsidRPr="00014377">
              <w:rPr>
                <w:rFonts w:ascii="Times New Roman" w:eastAsia="新細明體" w:hAnsi="Times New Roman"/>
              </w:rPr>
              <w:t>.84</w:t>
            </w:r>
          </w:p>
        </w:tc>
        <w:tc>
          <w:tcPr>
            <w:tcW w:w="1185" w:type="dxa"/>
            <w:tcBorders>
              <w:top w:val="single" w:sz="18" w:space="0" w:color="auto"/>
            </w:tcBorders>
            <w:shd w:val="clear" w:color="auto" w:fill="FFFFFF" w:themeFill="background1"/>
            <w:vAlign w:val="center"/>
          </w:tcPr>
          <w:p w14:paraId="7BF3E80D" w14:textId="3F74E9BE" w:rsidR="005833A9" w:rsidRPr="00014377" w:rsidRDefault="00040CFA" w:rsidP="005833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0</w:t>
            </w:r>
            <w:r w:rsidRPr="00014377">
              <w:rPr>
                <w:rFonts w:ascii="Times New Roman" w:eastAsia="新細明體" w:hAnsi="Times New Roman"/>
              </w:rPr>
              <w:t>.19</w:t>
            </w:r>
          </w:p>
        </w:tc>
        <w:tc>
          <w:tcPr>
            <w:tcW w:w="1185" w:type="dxa"/>
            <w:tcBorders>
              <w:top w:val="single" w:sz="18" w:space="0" w:color="auto"/>
            </w:tcBorders>
            <w:shd w:val="clear" w:color="auto" w:fill="FFFFFF" w:themeFill="background1"/>
            <w:vAlign w:val="center"/>
          </w:tcPr>
          <w:p w14:paraId="571A2C3D" w14:textId="211119FC" w:rsidR="005833A9" w:rsidRPr="00014377" w:rsidRDefault="00040CFA" w:rsidP="005833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0</w:t>
            </w:r>
            <w:r w:rsidRPr="00014377">
              <w:rPr>
                <w:rFonts w:ascii="Times New Roman" w:eastAsia="新細明體" w:hAnsi="Times New Roman"/>
              </w:rPr>
              <w:t>.23***</w:t>
            </w:r>
          </w:p>
        </w:tc>
        <w:tc>
          <w:tcPr>
            <w:tcW w:w="1185" w:type="dxa"/>
            <w:tcBorders>
              <w:top w:val="single" w:sz="18" w:space="0" w:color="auto"/>
            </w:tcBorders>
            <w:shd w:val="clear" w:color="auto" w:fill="FFFFFF" w:themeFill="background1"/>
            <w:vAlign w:val="center"/>
          </w:tcPr>
          <w:p w14:paraId="22200132" w14:textId="321F5363" w:rsidR="005833A9" w:rsidRPr="00014377" w:rsidRDefault="00040CFA" w:rsidP="005833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w:t>
            </w:r>
            <w:r w:rsidRPr="00014377">
              <w:rPr>
                <w:rFonts w:ascii="Times New Roman" w:eastAsia="新細明體" w:hAnsi="Times New Roman"/>
              </w:rPr>
              <w:t>15</w:t>
            </w:r>
          </w:p>
        </w:tc>
        <w:tc>
          <w:tcPr>
            <w:tcW w:w="1185" w:type="dxa"/>
            <w:tcBorders>
              <w:top w:val="single" w:sz="18" w:space="0" w:color="auto"/>
            </w:tcBorders>
            <w:shd w:val="clear" w:color="auto" w:fill="FFFFFF" w:themeFill="background1"/>
            <w:vAlign w:val="center"/>
          </w:tcPr>
          <w:p w14:paraId="40DA9742" w14:textId="1EDC5F13" w:rsidR="005833A9" w:rsidRPr="00014377" w:rsidRDefault="00040CFA" w:rsidP="005833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w:t>
            </w:r>
            <w:r w:rsidRPr="00014377">
              <w:rPr>
                <w:rFonts w:ascii="Times New Roman" w:eastAsia="新細明體" w:hAnsi="Times New Roman"/>
              </w:rPr>
              <w:t>15</w:t>
            </w:r>
          </w:p>
        </w:tc>
        <w:tc>
          <w:tcPr>
            <w:tcW w:w="1116" w:type="dxa"/>
            <w:tcBorders>
              <w:top w:val="single" w:sz="18" w:space="0" w:color="auto"/>
            </w:tcBorders>
            <w:shd w:val="clear" w:color="auto" w:fill="FFFFFF" w:themeFill="background1"/>
            <w:vAlign w:val="center"/>
          </w:tcPr>
          <w:p w14:paraId="1CE98C61" w14:textId="213CF07E" w:rsidR="005833A9" w:rsidRPr="00014377" w:rsidRDefault="00040CFA" w:rsidP="005833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3</w:t>
            </w:r>
            <w:r w:rsidRPr="00014377">
              <w:rPr>
                <w:rFonts w:ascii="Times New Roman" w:eastAsia="新細明體" w:hAnsi="Times New Roman"/>
              </w:rPr>
              <w:t>4.02***</w:t>
            </w:r>
          </w:p>
        </w:tc>
      </w:tr>
      <w:tr w:rsidR="005833A9" w:rsidRPr="00014377" w14:paraId="27035535" w14:textId="77777777" w:rsidTr="00040CFA">
        <w:tc>
          <w:tcPr>
            <w:cnfStyle w:val="001000000000" w:firstRow="0" w:lastRow="0" w:firstColumn="1" w:lastColumn="0" w:oddVBand="0" w:evenVBand="0" w:oddHBand="0" w:evenHBand="0" w:firstRowFirstColumn="0" w:firstRowLastColumn="0" w:lastRowFirstColumn="0" w:lastRowLastColumn="0"/>
            <w:tcW w:w="1185" w:type="dxa"/>
            <w:tcBorders>
              <w:right w:val="none" w:sz="0" w:space="0" w:color="auto"/>
            </w:tcBorders>
            <w:shd w:val="clear" w:color="auto" w:fill="FFFFFF" w:themeFill="background1"/>
          </w:tcPr>
          <w:p w14:paraId="16562C20" w14:textId="6A5350B0" w:rsidR="005833A9" w:rsidRPr="00014377" w:rsidRDefault="005833A9" w:rsidP="00E80337">
            <w:pPr>
              <w:spacing w:line="360" w:lineRule="auto"/>
              <w:jc w:val="both"/>
              <w:rPr>
                <w:rFonts w:ascii="Times New Roman" w:eastAsia="新細明體" w:hAnsi="Times New Roman"/>
                <w:b w:val="0"/>
                <w:bCs w:val="0"/>
              </w:rPr>
            </w:pPr>
            <w:r w:rsidRPr="00014377">
              <w:rPr>
                <w:rFonts w:ascii="Times New Roman" w:eastAsia="新細明體" w:hAnsi="Times New Roman" w:hint="eastAsia"/>
                <w:b w:val="0"/>
                <w:bCs w:val="0"/>
              </w:rPr>
              <w:t>教育程度</w:t>
            </w:r>
          </w:p>
        </w:tc>
        <w:tc>
          <w:tcPr>
            <w:tcW w:w="1185" w:type="dxa"/>
            <w:tcBorders>
              <w:left w:val="nil"/>
              <w:bottom w:val="single" w:sz="18" w:space="0" w:color="auto"/>
            </w:tcBorders>
            <w:shd w:val="clear" w:color="auto" w:fill="FFFFFF" w:themeFill="background1"/>
            <w:vAlign w:val="center"/>
          </w:tcPr>
          <w:p w14:paraId="02E77E07" w14:textId="0D78E3EA" w:rsidR="005833A9" w:rsidRPr="00014377" w:rsidRDefault="00040CFA" w:rsidP="00040C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0</w:t>
            </w:r>
            <w:r w:rsidRPr="00014377">
              <w:rPr>
                <w:rFonts w:ascii="Times New Roman" w:eastAsia="新細明體" w:hAnsi="Times New Roman"/>
              </w:rPr>
              <w:t>.13</w:t>
            </w:r>
          </w:p>
        </w:tc>
        <w:tc>
          <w:tcPr>
            <w:tcW w:w="1185" w:type="dxa"/>
            <w:tcBorders>
              <w:bottom w:val="single" w:sz="18" w:space="0" w:color="auto"/>
            </w:tcBorders>
            <w:shd w:val="clear" w:color="auto" w:fill="FFFFFF" w:themeFill="background1"/>
            <w:vAlign w:val="center"/>
          </w:tcPr>
          <w:p w14:paraId="05DA8114" w14:textId="465AA6FB" w:rsidR="005833A9" w:rsidRPr="00014377" w:rsidRDefault="00040CFA" w:rsidP="005833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w:t>
            </w:r>
            <w:r w:rsidRPr="00014377">
              <w:rPr>
                <w:rFonts w:ascii="Times New Roman" w:eastAsia="新細明體" w:hAnsi="Times New Roman"/>
              </w:rPr>
              <w:t>0.27</w:t>
            </w:r>
          </w:p>
        </w:tc>
        <w:tc>
          <w:tcPr>
            <w:tcW w:w="1185" w:type="dxa"/>
            <w:tcBorders>
              <w:bottom w:val="single" w:sz="18" w:space="0" w:color="auto"/>
            </w:tcBorders>
            <w:shd w:val="clear" w:color="auto" w:fill="FFFFFF" w:themeFill="background1"/>
            <w:vAlign w:val="center"/>
          </w:tcPr>
          <w:p w14:paraId="2A968807" w14:textId="5CE0B593" w:rsidR="005833A9" w:rsidRPr="00014377" w:rsidRDefault="00040CFA" w:rsidP="005833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0</w:t>
            </w:r>
            <w:r w:rsidRPr="00014377">
              <w:rPr>
                <w:rFonts w:ascii="Times New Roman" w:eastAsia="新細明體" w:hAnsi="Times New Roman"/>
              </w:rPr>
              <w:t>.18***</w:t>
            </w:r>
          </w:p>
        </w:tc>
        <w:tc>
          <w:tcPr>
            <w:tcW w:w="1185" w:type="dxa"/>
            <w:tcBorders>
              <w:bottom w:val="single" w:sz="18" w:space="0" w:color="auto"/>
            </w:tcBorders>
            <w:shd w:val="clear" w:color="auto" w:fill="FFFFFF" w:themeFill="background1"/>
            <w:vAlign w:val="center"/>
          </w:tcPr>
          <w:p w14:paraId="6BED4202" w14:textId="1931F712" w:rsidR="005833A9" w:rsidRPr="00014377" w:rsidRDefault="00040CFA" w:rsidP="005833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w:t>
            </w:r>
            <w:r w:rsidRPr="00014377">
              <w:rPr>
                <w:rFonts w:ascii="Times New Roman" w:eastAsia="新細明體" w:hAnsi="Times New Roman"/>
              </w:rPr>
              <w:t>26</w:t>
            </w:r>
          </w:p>
        </w:tc>
        <w:tc>
          <w:tcPr>
            <w:tcW w:w="1185" w:type="dxa"/>
            <w:tcBorders>
              <w:bottom w:val="single" w:sz="18" w:space="0" w:color="auto"/>
            </w:tcBorders>
            <w:shd w:val="clear" w:color="auto" w:fill="FFFFFF" w:themeFill="background1"/>
            <w:vAlign w:val="center"/>
          </w:tcPr>
          <w:p w14:paraId="080A30A4" w14:textId="71116A50" w:rsidR="005833A9" w:rsidRPr="00014377" w:rsidRDefault="00040CFA" w:rsidP="005833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w:t>
            </w:r>
            <w:r w:rsidRPr="00014377">
              <w:rPr>
                <w:rFonts w:ascii="Times New Roman" w:eastAsia="新細明體" w:hAnsi="Times New Roman"/>
              </w:rPr>
              <w:t>02</w:t>
            </w:r>
          </w:p>
        </w:tc>
        <w:tc>
          <w:tcPr>
            <w:tcW w:w="1116" w:type="dxa"/>
            <w:tcBorders>
              <w:bottom w:val="single" w:sz="18" w:space="0" w:color="auto"/>
            </w:tcBorders>
            <w:shd w:val="clear" w:color="auto" w:fill="FFFFFF" w:themeFill="background1"/>
            <w:vAlign w:val="center"/>
          </w:tcPr>
          <w:p w14:paraId="09F8C0A6" w14:textId="54DF61D1" w:rsidR="005833A9" w:rsidRPr="00014377" w:rsidRDefault="00040CFA" w:rsidP="005833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rPr>
            </w:pPr>
            <w:r w:rsidRPr="00014377">
              <w:rPr>
                <w:rFonts w:ascii="Times New Roman" w:eastAsia="新細明體" w:hAnsi="Times New Roman" w:hint="eastAsia"/>
              </w:rPr>
              <w:t>9</w:t>
            </w:r>
            <w:r w:rsidRPr="00014377">
              <w:rPr>
                <w:rFonts w:ascii="Times New Roman" w:eastAsia="新細明體" w:hAnsi="Times New Roman"/>
              </w:rPr>
              <w:t>.12**</w:t>
            </w:r>
          </w:p>
        </w:tc>
      </w:tr>
      <w:tr w:rsidR="005833A9" w:rsidRPr="00014377" w14:paraId="17D9A461" w14:textId="77777777" w:rsidTr="00040CF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226" w:type="dxa"/>
            <w:gridSpan w:val="7"/>
            <w:tcBorders>
              <w:top w:val="single" w:sz="18" w:space="0" w:color="auto"/>
              <w:bottom w:val="single" w:sz="18" w:space="0" w:color="auto"/>
            </w:tcBorders>
            <w:shd w:val="clear" w:color="auto" w:fill="FFFFFF" w:themeFill="background1"/>
          </w:tcPr>
          <w:p w14:paraId="7F631997" w14:textId="108B7D55" w:rsidR="005833A9" w:rsidRPr="00014377" w:rsidRDefault="00040CFA" w:rsidP="00E80337">
            <w:pPr>
              <w:spacing w:line="360" w:lineRule="auto"/>
              <w:jc w:val="both"/>
              <w:rPr>
                <w:rFonts w:ascii="Times New Roman" w:eastAsia="新細明體" w:hAnsi="Times New Roman"/>
                <w:b w:val="0"/>
                <w:bCs w:val="0"/>
                <w:i/>
                <w:iCs/>
                <w:u w:val="single"/>
              </w:rPr>
            </w:pPr>
            <w:r w:rsidRPr="00014377">
              <w:rPr>
                <w:rFonts w:ascii="Times New Roman" w:eastAsia="新細明體" w:hAnsi="Times New Roman" w:hint="eastAsia"/>
                <w:b w:val="0"/>
                <w:bCs w:val="0"/>
              </w:rPr>
              <w:t>全部兩個自變數</w:t>
            </w:r>
            <w:r w:rsidRPr="00014377">
              <w:rPr>
                <w:rFonts w:ascii="Times New Roman" w:eastAsia="新細明體" w:hAnsi="Times New Roman" w:hint="eastAsia"/>
                <w:b w:val="0"/>
                <w:bCs w:val="0"/>
                <w:i/>
                <w:iCs/>
              </w:rPr>
              <w:t>r</w:t>
            </w:r>
            <w:r w:rsidRPr="00014377">
              <w:rPr>
                <w:rFonts w:ascii="Times New Roman" w:eastAsia="新細明體" w:hAnsi="Times New Roman" w:hint="eastAsia"/>
                <w:b w:val="0"/>
                <w:bCs w:val="0"/>
                <w:i/>
                <w:iCs/>
                <w:vertAlign w:val="superscript"/>
              </w:rPr>
              <w:t>2</w:t>
            </w:r>
            <w:r w:rsidRPr="00014377">
              <w:rPr>
                <w:rFonts w:ascii="Times New Roman" w:eastAsia="新細明體" w:hAnsi="Times New Roman" w:hint="eastAsia"/>
                <w:b w:val="0"/>
                <w:bCs w:val="0"/>
                <w:i/>
                <w:iCs/>
              </w:rPr>
              <w:t>=</w:t>
            </w:r>
            <w:r w:rsidRPr="00014377">
              <w:rPr>
                <w:rFonts w:ascii="Times New Roman" w:eastAsia="新細明體" w:hAnsi="Times New Roman" w:hint="eastAsia"/>
                <w:b w:val="0"/>
                <w:bCs w:val="0"/>
              </w:rPr>
              <w:t>.297</w:t>
            </w:r>
            <w:r w:rsidRPr="00014377">
              <w:rPr>
                <w:rFonts w:ascii="Times New Roman" w:eastAsia="新細明體" w:hAnsi="Times New Roman" w:hint="eastAsia"/>
                <w:b w:val="0"/>
                <w:bCs w:val="0"/>
              </w:rPr>
              <w:t>，</w:t>
            </w:r>
            <w:r w:rsidRPr="00014377">
              <w:rPr>
                <w:rFonts w:ascii="Times New Roman" w:eastAsia="新細明體" w:hAnsi="Times New Roman" w:hint="eastAsia"/>
                <w:b w:val="0"/>
                <w:bCs w:val="0"/>
                <w:i/>
                <w:iCs/>
              </w:rPr>
              <w:t>n</w:t>
            </w:r>
            <w:r w:rsidRPr="00014377">
              <w:rPr>
                <w:rFonts w:ascii="Times New Roman" w:eastAsia="新細明體" w:hAnsi="Times New Roman" w:hint="eastAsia"/>
                <w:b w:val="0"/>
                <w:bCs w:val="0"/>
              </w:rPr>
              <w:t>=3</w:t>
            </w:r>
            <w:r w:rsidRPr="00014377">
              <w:rPr>
                <w:rFonts w:ascii="Times New Roman" w:eastAsia="新細明體" w:hAnsi="Times New Roman"/>
                <w:b w:val="0"/>
                <w:bCs w:val="0"/>
              </w:rPr>
              <w:t>,579</w:t>
            </w:r>
          </w:p>
        </w:tc>
      </w:tr>
    </w:tbl>
    <w:p w14:paraId="71A3D5C6" w14:textId="6E0E0559" w:rsidR="005833A9" w:rsidRPr="00014377" w:rsidRDefault="00040CFA" w:rsidP="00E80337">
      <w:pPr>
        <w:spacing w:line="360" w:lineRule="auto"/>
        <w:ind w:left="432" w:hangingChars="180" w:hanging="432"/>
        <w:jc w:val="both"/>
        <w:rPr>
          <w:rFonts w:ascii="Times New Roman" w:eastAsia="新細明體" w:hAnsi="Times New Roman"/>
        </w:rPr>
      </w:pPr>
      <w:r w:rsidRPr="00014377">
        <w:rPr>
          <w:rFonts w:ascii="Times New Roman" w:eastAsia="新細明體" w:hAnsi="Times New Roman" w:hint="eastAsia"/>
          <w:bCs/>
        </w:rPr>
        <w:t>資料來源</w:t>
      </w:r>
      <w:r w:rsidRPr="00014377">
        <w:rPr>
          <w:rFonts w:ascii="Times New Roman" w:eastAsia="新細明體" w:hAnsi="Times New Roman" w:hint="eastAsia"/>
        </w:rPr>
        <w:t>：本研究</w:t>
      </w:r>
      <w:r w:rsidR="005E6C96" w:rsidRPr="00014377">
        <w:rPr>
          <w:rFonts w:ascii="Times New Roman" w:eastAsia="新細明體" w:hAnsi="Times New Roman" w:hint="eastAsia"/>
        </w:rPr>
        <w:t>假設</w:t>
      </w:r>
      <w:r w:rsidRPr="00014377">
        <w:rPr>
          <w:rFonts w:ascii="Times New Roman" w:eastAsia="新細明體" w:hAnsi="Times New Roman" w:hint="eastAsia"/>
        </w:rPr>
        <w:t>製表，僅作參考。</w:t>
      </w:r>
    </w:p>
    <w:p w14:paraId="69705AB4" w14:textId="488433EA" w:rsidR="00040CFA" w:rsidRDefault="00040CFA" w:rsidP="00E80337">
      <w:pPr>
        <w:spacing w:line="360" w:lineRule="auto"/>
        <w:ind w:left="432" w:hangingChars="180" w:hanging="432"/>
        <w:jc w:val="both"/>
        <w:rPr>
          <w:rFonts w:ascii="Times New Roman" w:eastAsia="新細明體" w:hAnsi="Times New Roman"/>
        </w:rPr>
      </w:pPr>
      <w:r w:rsidRPr="00014377">
        <w:rPr>
          <w:rFonts w:ascii="Times New Roman" w:eastAsia="新細明體" w:hAnsi="Times New Roman" w:hint="eastAsia"/>
          <w:b/>
          <w:bCs/>
        </w:rPr>
        <w:t>**</w:t>
      </w:r>
      <w:r w:rsidRPr="00014377">
        <w:rPr>
          <w:rFonts w:ascii="Times New Roman" w:eastAsia="新細明體" w:hAnsi="Times New Roman"/>
          <w:b/>
          <w:bCs/>
          <w:i/>
          <w:iCs/>
        </w:rPr>
        <w:t xml:space="preserve">p </w:t>
      </w:r>
      <w:r w:rsidRPr="00014377">
        <w:rPr>
          <w:rFonts w:ascii="Times New Roman" w:eastAsia="新細明體" w:hAnsi="Times New Roman"/>
        </w:rPr>
        <w:t>&lt; .01. ***</w:t>
      </w:r>
      <w:r w:rsidRPr="00014377">
        <w:rPr>
          <w:rFonts w:ascii="Times New Roman" w:eastAsia="新細明體" w:hAnsi="Times New Roman"/>
          <w:i/>
          <w:iCs/>
        </w:rPr>
        <w:t>p</w:t>
      </w:r>
      <w:r w:rsidR="00D61FFF" w:rsidRPr="00014377">
        <w:rPr>
          <w:rFonts w:ascii="Times New Roman" w:eastAsia="新細明體" w:hAnsi="Times New Roman"/>
          <w:i/>
          <w:iCs/>
        </w:rPr>
        <w:t xml:space="preserve"> </w:t>
      </w:r>
      <w:r w:rsidR="00D61FFF" w:rsidRPr="00014377">
        <w:rPr>
          <w:rFonts w:ascii="Times New Roman" w:eastAsia="新細明體" w:hAnsi="Times New Roman"/>
        </w:rPr>
        <w:t>&lt; .001</w:t>
      </w:r>
    </w:p>
    <w:p w14:paraId="12C87A2B" w14:textId="30037526" w:rsidR="00EF117E" w:rsidRDefault="00EF117E" w:rsidP="00E80337">
      <w:pPr>
        <w:spacing w:line="360" w:lineRule="auto"/>
        <w:ind w:left="432" w:hangingChars="180" w:hanging="432"/>
        <w:jc w:val="both"/>
        <w:rPr>
          <w:rFonts w:ascii="Times New Roman" w:eastAsia="新細明體" w:hAnsi="Times New Roman"/>
        </w:rPr>
      </w:pPr>
    </w:p>
    <w:p w14:paraId="0FB20F1F" w14:textId="3CFAC359" w:rsidR="00EF117E" w:rsidRDefault="00EF117E" w:rsidP="00E80337">
      <w:pPr>
        <w:spacing w:line="360" w:lineRule="auto"/>
        <w:ind w:left="432" w:hangingChars="180" w:hanging="432"/>
        <w:jc w:val="both"/>
        <w:rPr>
          <w:rFonts w:ascii="Times New Roman" w:eastAsia="新細明體" w:hAnsi="Times New Roman"/>
        </w:rPr>
      </w:pPr>
    </w:p>
    <w:p w14:paraId="7B24F1D0" w14:textId="535DB983" w:rsidR="00EF117E" w:rsidRDefault="00EF117E" w:rsidP="00E80337">
      <w:pPr>
        <w:spacing w:line="360" w:lineRule="auto"/>
        <w:ind w:left="432" w:hangingChars="180" w:hanging="432"/>
        <w:jc w:val="both"/>
        <w:rPr>
          <w:rFonts w:ascii="Times New Roman" w:eastAsia="新細明體" w:hAnsi="Times New Roman"/>
        </w:rPr>
      </w:pPr>
    </w:p>
    <w:p w14:paraId="4DA2C7A8" w14:textId="78D2558A" w:rsidR="00EF117E" w:rsidRDefault="00EF117E" w:rsidP="00E80337">
      <w:pPr>
        <w:spacing w:line="360" w:lineRule="auto"/>
        <w:ind w:left="432" w:hangingChars="180" w:hanging="432"/>
        <w:jc w:val="both"/>
        <w:rPr>
          <w:rFonts w:ascii="Times New Roman" w:eastAsia="新細明體" w:hAnsi="Times New Roman"/>
        </w:rPr>
      </w:pPr>
    </w:p>
    <w:p w14:paraId="38288359" w14:textId="0543BCAF" w:rsidR="00EF117E" w:rsidRDefault="00EF117E" w:rsidP="00E80337">
      <w:pPr>
        <w:spacing w:line="360" w:lineRule="auto"/>
        <w:ind w:left="432" w:hangingChars="180" w:hanging="432"/>
        <w:jc w:val="both"/>
        <w:rPr>
          <w:rFonts w:ascii="Times New Roman" w:eastAsia="新細明體" w:hAnsi="Times New Roman"/>
        </w:rPr>
      </w:pPr>
    </w:p>
    <w:p w14:paraId="12AA46C4" w14:textId="296981BB" w:rsidR="00EF117E" w:rsidRDefault="00EF117E" w:rsidP="00E80337">
      <w:pPr>
        <w:spacing w:line="360" w:lineRule="auto"/>
        <w:ind w:left="432" w:hangingChars="180" w:hanging="432"/>
        <w:jc w:val="both"/>
        <w:rPr>
          <w:rFonts w:ascii="Times New Roman" w:eastAsia="新細明體" w:hAnsi="Times New Roman"/>
        </w:rPr>
      </w:pPr>
    </w:p>
    <w:p w14:paraId="775B11D6" w14:textId="77777777" w:rsidR="00EF117E" w:rsidRPr="00014377" w:rsidRDefault="00EF117E" w:rsidP="00E80337">
      <w:pPr>
        <w:spacing w:line="360" w:lineRule="auto"/>
        <w:ind w:left="432" w:hangingChars="180" w:hanging="432"/>
        <w:jc w:val="both"/>
        <w:rPr>
          <w:rFonts w:ascii="Times New Roman" w:eastAsia="新細明體" w:hAnsi="Times New Roman"/>
        </w:rPr>
      </w:pPr>
    </w:p>
    <w:p w14:paraId="23CA568E" w14:textId="2A308CC0" w:rsidR="005E6C96" w:rsidRPr="00014377" w:rsidRDefault="00CA18F5" w:rsidP="005E6C96">
      <w:pPr>
        <w:spacing w:line="480" w:lineRule="auto"/>
        <w:jc w:val="both"/>
        <w:rPr>
          <w:rFonts w:ascii="Times New Roman" w:eastAsia="新細明體" w:hAnsi="Times New Roman"/>
          <w:b/>
          <w:sz w:val="28"/>
          <w:szCs w:val="28"/>
        </w:rPr>
      </w:pPr>
      <w:r w:rsidRPr="00014377">
        <w:rPr>
          <w:rFonts w:ascii="Times New Roman" w:eastAsia="新細明體" w:hAnsi="Times New Roman" w:hint="eastAsia"/>
          <w:b/>
          <w:sz w:val="28"/>
          <w:szCs w:val="28"/>
        </w:rPr>
        <w:lastRenderedPageBreak/>
        <w:t>二</w:t>
      </w:r>
      <w:r w:rsidR="005E6C96" w:rsidRPr="00014377">
        <w:rPr>
          <w:rFonts w:ascii="Times New Roman" w:eastAsia="新細明體" w:hAnsi="Times New Roman" w:hint="eastAsia"/>
          <w:b/>
          <w:sz w:val="28"/>
          <w:szCs w:val="28"/>
        </w:rPr>
        <w:t>、圖片參考範例</w:t>
      </w:r>
    </w:p>
    <w:p w14:paraId="5EE85B23" w14:textId="1795F1F3" w:rsidR="005E6C96" w:rsidRPr="00014377" w:rsidRDefault="00FC4A67" w:rsidP="00CA18F5">
      <w:pPr>
        <w:spacing w:line="360" w:lineRule="auto"/>
        <w:ind w:left="432" w:hangingChars="180" w:hanging="432"/>
        <w:jc w:val="center"/>
        <w:rPr>
          <w:rFonts w:ascii="Times New Roman" w:eastAsia="新細明體" w:hAnsi="Times New Roman"/>
        </w:rPr>
      </w:pPr>
      <w:r w:rsidRPr="00014377">
        <w:rPr>
          <w:rFonts w:ascii="Times New Roman" w:eastAsia="新細明體" w:hAnsi="Times New Roman"/>
          <w:noProof/>
        </w:rPr>
        <w:drawing>
          <wp:inline distT="0" distB="0" distL="0" distR="0" wp14:anchorId="3ECC1FC2" wp14:editId="244979D1">
            <wp:extent cx="4303395" cy="2695224"/>
            <wp:effectExtent l="19050" t="19050" r="20955" b="1016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9119" cy="2755176"/>
                    </a:xfrm>
                    <a:prstGeom prst="rect">
                      <a:avLst/>
                    </a:prstGeom>
                    <a:noFill/>
                    <a:ln>
                      <a:solidFill>
                        <a:schemeClr val="tx1"/>
                      </a:solidFill>
                    </a:ln>
                  </pic:spPr>
                </pic:pic>
              </a:graphicData>
            </a:graphic>
          </wp:inline>
        </w:drawing>
      </w:r>
    </w:p>
    <w:p w14:paraId="478FF5FD" w14:textId="08E43780" w:rsidR="00FC4A67" w:rsidRPr="00014377" w:rsidRDefault="00FC4A67" w:rsidP="001C7055">
      <w:pPr>
        <w:spacing w:line="360" w:lineRule="auto"/>
        <w:ind w:left="432" w:hangingChars="180" w:hanging="432"/>
        <w:jc w:val="center"/>
        <w:rPr>
          <w:rFonts w:ascii="Times New Roman" w:eastAsia="新細明體" w:hAnsi="Times New Roman"/>
        </w:rPr>
      </w:pPr>
      <w:r w:rsidRPr="00014377">
        <w:rPr>
          <w:rFonts w:ascii="Times New Roman" w:eastAsia="新細明體" w:hAnsi="Times New Roman" w:hint="eastAsia"/>
          <w:b/>
          <w:bCs/>
        </w:rPr>
        <w:t>圖</w:t>
      </w:r>
      <w:r w:rsidRPr="00014377">
        <w:rPr>
          <w:rFonts w:ascii="Times New Roman" w:eastAsia="新細明體" w:hAnsi="Times New Roman" w:hint="eastAsia"/>
          <w:b/>
          <w:bCs/>
        </w:rPr>
        <w:t>2</w:t>
      </w:r>
      <w:r w:rsidR="00600CDB" w:rsidRPr="00014377">
        <w:rPr>
          <w:rFonts w:ascii="Times New Roman" w:eastAsia="新細明體" w:hAnsi="Times New Roman"/>
          <w:b/>
          <w:bCs/>
        </w:rPr>
        <w:t>(</w:t>
      </w:r>
      <w:r w:rsidR="00600CDB" w:rsidRPr="00014377">
        <w:rPr>
          <w:rFonts w:ascii="Times New Roman" w:eastAsia="新細明體" w:hAnsi="Times New Roman" w:hint="eastAsia"/>
        </w:rPr>
        <w:t>英文應為</w:t>
      </w:r>
      <w:r w:rsidR="00600CDB" w:rsidRPr="00014377">
        <w:rPr>
          <w:rFonts w:ascii="Times New Roman" w:eastAsia="新細明體" w:hAnsi="Times New Roman"/>
          <w:b/>
        </w:rPr>
        <w:t>Fig. 2</w:t>
      </w:r>
      <w:r w:rsidR="00600CDB" w:rsidRPr="00014377">
        <w:rPr>
          <w:rFonts w:ascii="Times New Roman" w:eastAsia="新細明體" w:hAnsi="Times New Roman"/>
          <w:b/>
          <w:bCs/>
        </w:rPr>
        <w:t>)</w:t>
      </w:r>
      <w:r w:rsidRPr="00014377">
        <w:rPr>
          <w:rFonts w:ascii="Times New Roman" w:eastAsia="新細明體" w:hAnsi="Times New Roman" w:hint="eastAsia"/>
          <w:b/>
          <w:bCs/>
        </w:rPr>
        <w:t xml:space="preserve"> </w:t>
      </w:r>
      <w:r w:rsidRPr="00014377">
        <w:rPr>
          <w:rFonts w:ascii="Times New Roman" w:eastAsia="新細明體" w:hAnsi="Times New Roman" w:hint="eastAsia"/>
        </w:rPr>
        <w:t>結構模式標準化路徑結果</w:t>
      </w:r>
    </w:p>
    <w:p w14:paraId="6C734A32" w14:textId="33F340D9" w:rsidR="0062037B" w:rsidRPr="00014377" w:rsidRDefault="00FC4A67" w:rsidP="0062037B">
      <w:pPr>
        <w:spacing w:line="360" w:lineRule="auto"/>
        <w:jc w:val="both"/>
        <w:rPr>
          <w:rFonts w:ascii="Times New Roman" w:eastAsia="新細明體" w:hAnsi="Times New Roman"/>
        </w:rPr>
      </w:pPr>
      <w:r w:rsidRPr="00014377">
        <w:rPr>
          <w:rFonts w:ascii="Times New Roman" w:eastAsia="新細明體" w:hAnsi="Times New Roman" w:hint="eastAsia"/>
        </w:rPr>
        <w:t>註：所有的標準化路徑係數皆達統計顯示水準</w:t>
      </w:r>
      <w:r w:rsidRPr="00014377">
        <w:rPr>
          <w:rFonts w:ascii="Times New Roman" w:eastAsia="新細明體" w:hAnsi="Times New Roman" w:hint="eastAsia"/>
          <w:i/>
          <w:iCs/>
        </w:rPr>
        <w:t>p</w:t>
      </w:r>
      <w:r w:rsidRPr="00014377">
        <w:rPr>
          <w:rFonts w:ascii="Times New Roman" w:eastAsia="新細明體" w:hAnsi="Times New Roman"/>
          <w:i/>
          <w:iCs/>
        </w:rPr>
        <w:t xml:space="preserve"> </w:t>
      </w:r>
      <w:r w:rsidRPr="00014377">
        <w:rPr>
          <w:rFonts w:ascii="Times New Roman" w:eastAsia="新細明體" w:hAnsi="Times New Roman"/>
        </w:rPr>
        <w:t>&lt; 0.001</w:t>
      </w:r>
      <w:r w:rsidR="00600CDB" w:rsidRPr="00014377">
        <w:rPr>
          <w:rFonts w:ascii="Times New Roman" w:eastAsia="新細明體" w:hAnsi="Times New Roman" w:hint="eastAsia"/>
        </w:rPr>
        <w:t>(</w:t>
      </w:r>
      <w:r w:rsidR="00600CDB" w:rsidRPr="00014377">
        <w:rPr>
          <w:rFonts w:ascii="Times New Roman" w:eastAsia="新細明體" w:hAnsi="Times New Roman" w:hint="eastAsia"/>
        </w:rPr>
        <w:t>註：在英文文獻為</w:t>
      </w:r>
      <w:r w:rsidR="00600CDB" w:rsidRPr="00014377">
        <w:rPr>
          <w:rFonts w:ascii="Times New Roman" w:eastAsia="新細明體" w:hAnsi="Times New Roman" w:hint="eastAsia"/>
          <w:i/>
          <w:iCs/>
        </w:rPr>
        <w:t>No</w:t>
      </w:r>
      <w:r w:rsidR="00600CDB" w:rsidRPr="00014377">
        <w:rPr>
          <w:rFonts w:ascii="Times New Roman" w:eastAsia="新細明體" w:hAnsi="Times New Roman"/>
          <w:i/>
          <w:iCs/>
        </w:rPr>
        <w:t>te</w:t>
      </w:r>
      <w:r w:rsidR="00600CDB" w:rsidRPr="00014377">
        <w:rPr>
          <w:rFonts w:ascii="Times New Roman" w:eastAsia="新細明體" w:hAnsi="Times New Roman" w:hint="eastAsia"/>
        </w:rPr>
        <w:t>：</w:t>
      </w:r>
      <w:r w:rsidR="00600CDB" w:rsidRPr="00014377">
        <w:rPr>
          <w:rFonts w:ascii="Times New Roman" w:eastAsia="新細明體" w:hAnsi="Times New Roman" w:hint="eastAsia"/>
        </w:rPr>
        <w:t>)</w:t>
      </w:r>
      <w:r w:rsidRPr="00014377">
        <w:rPr>
          <w:rFonts w:ascii="Times New Roman" w:eastAsia="新細明體" w:hAnsi="Times New Roman" w:hint="eastAsia"/>
        </w:rPr>
        <w:t>參考來源：胡凱傑、呂明穎、黃美婕（</w:t>
      </w:r>
      <w:r w:rsidRPr="00014377">
        <w:rPr>
          <w:rFonts w:ascii="Times New Roman" w:eastAsia="新細明體" w:hAnsi="Times New Roman" w:hint="eastAsia"/>
        </w:rPr>
        <w:t>2010</w:t>
      </w:r>
      <w:r w:rsidRPr="00014377">
        <w:rPr>
          <w:rFonts w:ascii="Times New Roman" w:eastAsia="新細明體" w:hAnsi="Times New Roman" w:hint="eastAsia"/>
        </w:rPr>
        <w:t>）。</w:t>
      </w:r>
    </w:p>
    <w:p w14:paraId="53ACA3C4" w14:textId="1BDB69CB" w:rsidR="00690F48" w:rsidRDefault="00690F48" w:rsidP="0062037B">
      <w:pPr>
        <w:spacing w:line="360" w:lineRule="auto"/>
        <w:jc w:val="both"/>
        <w:rPr>
          <w:rFonts w:ascii="Times New Roman" w:eastAsia="新細明體" w:hAnsi="Times New Roman"/>
        </w:rPr>
      </w:pPr>
    </w:p>
    <w:p w14:paraId="4B764545" w14:textId="77777777" w:rsidR="00614AAD" w:rsidRPr="00014377" w:rsidRDefault="00614AAD" w:rsidP="0062037B">
      <w:pPr>
        <w:spacing w:line="360" w:lineRule="auto"/>
        <w:jc w:val="both"/>
        <w:rPr>
          <w:rFonts w:ascii="Times New Roman" w:eastAsia="新細明體" w:hAnsi="Times New Roman"/>
        </w:rPr>
      </w:pPr>
    </w:p>
    <w:p w14:paraId="3465CB6E" w14:textId="1DF256A1" w:rsidR="006958F6" w:rsidRPr="00014377" w:rsidRDefault="0062037B" w:rsidP="0062037B">
      <w:pPr>
        <w:spacing w:line="360" w:lineRule="auto"/>
        <w:jc w:val="center"/>
        <w:rPr>
          <w:rFonts w:ascii="Times New Roman" w:eastAsia="新細明體" w:hAnsi="Times New Roman"/>
        </w:rPr>
      </w:pPr>
      <w:r w:rsidRPr="00014377">
        <w:rPr>
          <w:rFonts w:ascii="Times New Roman" w:eastAsia="新細明體" w:hAnsi="Times New Roman"/>
          <w:noProof/>
        </w:rPr>
        <w:drawing>
          <wp:inline distT="0" distB="0" distL="0" distR="0" wp14:anchorId="50A9C2A5" wp14:editId="42DE72A9">
            <wp:extent cx="3757644" cy="2343478"/>
            <wp:effectExtent l="19050" t="19050" r="14605" b="1905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502" cy="2357110"/>
                    </a:xfrm>
                    <a:prstGeom prst="rect">
                      <a:avLst/>
                    </a:prstGeom>
                    <a:noFill/>
                    <a:ln>
                      <a:solidFill>
                        <a:schemeClr val="tx1"/>
                      </a:solidFill>
                    </a:ln>
                  </pic:spPr>
                </pic:pic>
              </a:graphicData>
            </a:graphic>
          </wp:inline>
        </w:drawing>
      </w:r>
    </w:p>
    <w:p w14:paraId="4859BFAC" w14:textId="17F078F2" w:rsidR="0062037B" w:rsidRPr="00014377" w:rsidRDefault="0062037B" w:rsidP="001C7055">
      <w:pPr>
        <w:spacing w:line="360" w:lineRule="auto"/>
        <w:ind w:left="432" w:hangingChars="180" w:hanging="432"/>
        <w:jc w:val="center"/>
        <w:rPr>
          <w:rFonts w:ascii="Times New Roman" w:eastAsia="新細明體" w:hAnsi="Times New Roman"/>
        </w:rPr>
      </w:pPr>
      <w:r w:rsidRPr="00014377">
        <w:rPr>
          <w:rFonts w:ascii="Times New Roman" w:eastAsia="新細明體" w:hAnsi="Times New Roman" w:hint="eastAsia"/>
          <w:b/>
          <w:bCs/>
        </w:rPr>
        <w:t>圖</w:t>
      </w:r>
      <w:r w:rsidRPr="00014377">
        <w:rPr>
          <w:rFonts w:ascii="Times New Roman" w:eastAsia="新細明體" w:hAnsi="Times New Roman"/>
          <w:b/>
          <w:bCs/>
        </w:rPr>
        <w:t>3</w:t>
      </w:r>
      <w:r w:rsidRPr="00014377">
        <w:rPr>
          <w:rFonts w:ascii="Times New Roman" w:eastAsia="新細明體" w:hAnsi="Times New Roman" w:hint="eastAsia"/>
          <w:b/>
          <w:bCs/>
        </w:rPr>
        <w:t xml:space="preserve"> </w:t>
      </w:r>
      <w:r w:rsidRPr="00014377">
        <w:rPr>
          <w:rFonts w:ascii="Times New Roman" w:eastAsia="新細明體" w:hAnsi="Times New Roman" w:hint="eastAsia"/>
        </w:rPr>
        <w:t>鑽石理論架構</w:t>
      </w:r>
    </w:p>
    <w:p w14:paraId="74F218B4" w14:textId="6970EC5B" w:rsidR="0062037B" w:rsidRDefault="0062037B" w:rsidP="000778F2">
      <w:pPr>
        <w:spacing w:line="360" w:lineRule="auto"/>
        <w:jc w:val="both"/>
        <w:rPr>
          <w:rFonts w:ascii="Times New Roman" w:eastAsia="新細明體" w:hAnsi="Times New Roman"/>
        </w:rPr>
      </w:pPr>
      <w:r w:rsidRPr="00014377">
        <w:rPr>
          <w:rFonts w:ascii="Times New Roman" w:eastAsia="新細明體" w:hAnsi="Times New Roman" w:hint="eastAsia"/>
        </w:rPr>
        <w:t>參考來源：吳連賞、陳振杰（</w:t>
      </w:r>
      <w:r w:rsidRPr="00014377">
        <w:rPr>
          <w:rFonts w:ascii="Times New Roman" w:eastAsia="新細明體" w:hAnsi="Times New Roman" w:hint="eastAsia"/>
        </w:rPr>
        <w:t>2012</w:t>
      </w:r>
      <w:r w:rsidRPr="00014377">
        <w:rPr>
          <w:rFonts w:ascii="Times New Roman" w:eastAsia="新細明體" w:hAnsi="Times New Roman" w:hint="eastAsia"/>
        </w:rPr>
        <w:t>）。</w:t>
      </w:r>
    </w:p>
    <w:p w14:paraId="2C28615C" w14:textId="41F53596" w:rsidR="00EF117E" w:rsidRDefault="00EF117E" w:rsidP="000778F2">
      <w:pPr>
        <w:spacing w:line="360" w:lineRule="auto"/>
        <w:jc w:val="both"/>
        <w:rPr>
          <w:rFonts w:ascii="Times New Roman" w:eastAsia="新細明體" w:hAnsi="Times New Roman"/>
        </w:rPr>
      </w:pPr>
    </w:p>
    <w:p w14:paraId="771597BA" w14:textId="126AAB6A" w:rsidR="00EF117E" w:rsidRDefault="00EF117E" w:rsidP="000778F2">
      <w:pPr>
        <w:spacing w:line="360" w:lineRule="auto"/>
        <w:jc w:val="both"/>
        <w:rPr>
          <w:rFonts w:ascii="Times New Roman" w:eastAsia="新細明體" w:hAnsi="Times New Roman"/>
        </w:rPr>
      </w:pPr>
    </w:p>
    <w:p w14:paraId="213ECA44" w14:textId="00E2547F" w:rsidR="00EF117E" w:rsidRDefault="00EF117E" w:rsidP="000778F2">
      <w:pPr>
        <w:spacing w:line="360" w:lineRule="auto"/>
        <w:jc w:val="both"/>
        <w:rPr>
          <w:rFonts w:ascii="Times New Roman" w:eastAsia="新細明體" w:hAnsi="Times New Roman"/>
        </w:rPr>
      </w:pPr>
    </w:p>
    <w:p w14:paraId="17466CBA" w14:textId="03C5D9E1" w:rsidR="00EF117E" w:rsidRDefault="00EF117E" w:rsidP="000778F2">
      <w:pPr>
        <w:spacing w:line="360" w:lineRule="auto"/>
        <w:jc w:val="both"/>
        <w:rPr>
          <w:rFonts w:ascii="Times New Roman" w:eastAsia="新細明體" w:hAnsi="Times New Roman"/>
        </w:rPr>
      </w:pPr>
    </w:p>
    <w:p w14:paraId="2F301E66" w14:textId="77777777" w:rsidR="00EF117E" w:rsidRPr="00EF117E" w:rsidRDefault="00EF117E" w:rsidP="00EF117E">
      <w:pPr>
        <w:jc w:val="both"/>
        <w:rPr>
          <w:rFonts w:eastAsia="細明體"/>
          <w:b/>
        </w:rPr>
      </w:pPr>
      <w:r w:rsidRPr="00EF117E">
        <w:rPr>
          <w:rFonts w:eastAsia="細明體" w:hint="eastAsia"/>
          <w:b/>
          <w:sz w:val="20"/>
        </w:rPr>
        <w:lastRenderedPageBreak/>
        <w:t>附件一</w:t>
      </w:r>
      <w:r w:rsidRPr="00EF117E">
        <w:rPr>
          <w:rFonts w:eastAsia="細明體" w:hint="eastAsia"/>
          <w:b/>
          <w:sz w:val="20"/>
        </w:rPr>
        <w:t xml:space="preserve">  </w:t>
      </w:r>
      <w:r w:rsidRPr="00EF117E">
        <w:rPr>
          <w:rFonts w:eastAsia="細明體" w:hint="eastAsia"/>
          <w:b/>
          <w:sz w:val="20"/>
        </w:rPr>
        <w:t>封面格式樣本（著者填打項目後，以之複印製作封面，封面紙由各所自</w:t>
      </w:r>
      <w:r w:rsidRPr="00EF117E">
        <w:rPr>
          <w:rFonts w:eastAsia="細明體" w:hint="eastAsia"/>
          <w:b/>
        </w:rPr>
        <w:t>定）</w:t>
      </w:r>
    </w:p>
    <w:p w14:paraId="640AF8B5" w14:textId="77777777" w:rsidR="00EF117E" w:rsidRPr="00EF117E" w:rsidRDefault="00EF117E" w:rsidP="00EF117E">
      <w:pPr>
        <w:jc w:val="center"/>
        <w:rPr>
          <w:rFonts w:eastAsia="細明體"/>
        </w:rPr>
      </w:pPr>
    </w:p>
    <w:p w14:paraId="13F426CD" w14:textId="77777777" w:rsidR="00EF117E" w:rsidRPr="00EF117E" w:rsidRDefault="00EF117E" w:rsidP="00EF117E">
      <w:pPr>
        <w:jc w:val="center"/>
        <w:rPr>
          <w:rFonts w:eastAsia="細明體"/>
        </w:rPr>
      </w:pPr>
    </w:p>
    <w:p w14:paraId="1881414B" w14:textId="77777777" w:rsidR="00EF117E" w:rsidRPr="00EF117E" w:rsidRDefault="00EF117E" w:rsidP="00EF117E">
      <w:pPr>
        <w:jc w:val="center"/>
        <w:rPr>
          <w:rFonts w:eastAsia="細明體"/>
        </w:rPr>
      </w:pPr>
    </w:p>
    <w:p w14:paraId="31B2A447" w14:textId="77777777" w:rsidR="00EF117E" w:rsidRPr="00EF117E" w:rsidRDefault="00EF117E" w:rsidP="00EF117E">
      <w:pPr>
        <w:spacing w:line="480" w:lineRule="auto"/>
        <w:jc w:val="center"/>
        <w:rPr>
          <w:rFonts w:eastAsia="細明體"/>
          <w:spacing w:val="20"/>
          <w:sz w:val="52"/>
        </w:rPr>
      </w:pPr>
      <w:r w:rsidRPr="00EF117E">
        <w:rPr>
          <w:rFonts w:eastAsia="細明體" w:hint="eastAsia"/>
          <w:spacing w:val="20"/>
          <w:sz w:val="52"/>
        </w:rPr>
        <w:t>國立高雄科技大學</w:t>
      </w:r>
    </w:p>
    <w:p w14:paraId="2D54FCF4" w14:textId="77777777" w:rsidR="00EF117E" w:rsidRPr="00EF117E" w:rsidRDefault="00EF117E" w:rsidP="00EF117E">
      <w:pPr>
        <w:spacing w:line="480" w:lineRule="auto"/>
        <w:jc w:val="center"/>
        <w:rPr>
          <w:rFonts w:eastAsia="細明體"/>
          <w:spacing w:val="20"/>
          <w:sz w:val="60"/>
        </w:rPr>
      </w:pPr>
      <w:r w:rsidRPr="00EF117E">
        <w:rPr>
          <w:rFonts w:eastAsia="細明體" w:hint="eastAsia"/>
          <w:spacing w:val="20"/>
          <w:sz w:val="60"/>
        </w:rPr>
        <w:t>航運管理系</w:t>
      </w:r>
    </w:p>
    <w:p w14:paraId="3078E938" w14:textId="77777777" w:rsidR="00EF117E" w:rsidRPr="00EF117E" w:rsidRDefault="00EF117E" w:rsidP="00EF117E">
      <w:pPr>
        <w:jc w:val="center"/>
        <w:rPr>
          <w:rFonts w:eastAsia="細明體"/>
          <w:spacing w:val="20"/>
        </w:rPr>
      </w:pPr>
    </w:p>
    <w:p w14:paraId="2997D53F" w14:textId="77777777" w:rsidR="00EF117E" w:rsidRPr="00EF117E" w:rsidRDefault="00EF117E" w:rsidP="00EF117E">
      <w:pPr>
        <w:jc w:val="center"/>
        <w:rPr>
          <w:rFonts w:eastAsia="細明體"/>
          <w:spacing w:val="20"/>
        </w:rPr>
      </w:pPr>
    </w:p>
    <w:p w14:paraId="40DCABCD" w14:textId="77777777" w:rsidR="00EF117E" w:rsidRPr="00EF117E" w:rsidRDefault="00EF117E" w:rsidP="00EF117E">
      <w:pPr>
        <w:jc w:val="center"/>
        <w:rPr>
          <w:rFonts w:eastAsia="細明體"/>
          <w:spacing w:val="20"/>
          <w:sz w:val="52"/>
        </w:rPr>
      </w:pPr>
      <w:r w:rsidRPr="00EF117E">
        <w:rPr>
          <w:rFonts w:eastAsia="細明體" w:hint="eastAsia"/>
          <w:spacing w:val="20"/>
          <w:sz w:val="52"/>
        </w:rPr>
        <w:t>碩士論文</w:t>
      </w:r>
    </w:p>
    <w:p w14:paraId="6CB7B01C" w14:textId="77777777" w:rsidR="00EF117E" w:rsidRPr="00EF117E" w:rsidRDefault="00EF117E" w:rsidP="00EF117E">
      <w:pPr>
        <w:jc w:val="center"/>
        <w:rPr>
          <w:rFonts w:eastAsia="細明體"/>
          <w:spacing w:val="20"/>
        </w:rPr>
      </w:pPr>
    </w:p>
    <w:p w14:paraId="5DEC1DCD" w14:textId="77777777" w:rsidR="00EF117E" w:rsidRPr="00EF117E" w:rsidRDefault="00EF117E" w:rsidP="00EF117E">
      <w:pPr>
        <w:jc w:val="center"/>
        <w:rPr>
          <w:rFonts w:eastAsia="細明體"/>
          <w:spacing w:val="20"/>
        </w:rPr>
      </w:pPr>
    </w:p>
    <w:p w14:paraId="46403696" w14:textId="77777777" w:rsidR="00EF117E" w:rsidRPr="00EF117E" w:rsidRDefault="00EF117E" w:rsidP="00EF117E">
      <w:pPr>
        <w:jc w:val="center"/>
        <w:rPr>
          <w:rFonts w:eastAsia="細明體"/>
          <w:spacing w:val="20"/>
          <w:sz w:val="52"/>
        </w:rPr>
      </w:pPr>
      <w:r w:rsidRPr="00EF117E">
        <w:rPr>
          <w:rFonts w:eastAsia="細明體" w:hint="eastAsia"/>
          <w:spacing w:val="20"/>
          <w:sz w:val="52"/>
        </w:rPr>
        <w:t>（</w:t>
      </w:r>
      <w:r w:rsidRPr="00EF117E">
        <w:rPr>
          <w:rFonts w:eastAsia="細明體" w:hint="eastAsia"/>
          <w:spacing w:val="20"/>
          <w:sz w:val="52"/>
        </w:rPr>
        <w:t xml:space="preserve"> </w:t>
      </w:r>
      <w:r w:rsidRPr="00EF117E">
        <w:rPr>
          <w:rFonts w:eastAsia="細明體" w:hint="eastAsia"/>
          <w:spacing w:val="20"/>
          <w:sz w:val="52"/>
        </w:rPr>
        <w:t>論</w:t>
      </w:r>
      <w:r w:rsidRPr="00EF117E">
        <w:rPr>
          <w:rFonts w:eastAsia="細明體" w:hint="eastAsia"/>
          <w:spacing w:val="20"/>
          <w:sz w:val="52"/>
        </w:rPr>
        <w:t xml:space="preserve"> </w:t>
      </w:r>
      <w:r w:rsidRPr="00EF117E">
        <w:rPr>
          <w:rFonts w:eastAsia="細明體" w:hint="eastAsia"/>
          <w:spacing w:val="20"/>
          <w:sz w:val="52"/>
        </w:rPr>
        <w:t>文</w:t>
      </w:r>
      <w:r w:rsidRPr="00EF117E">
        <w:rPr>
          <w:rFonts w:eastAsia="細明體" w:hint="eastAsia"/>
          <w:spacing w:val="20"/>
          <w:sz w:val="52"/>
        </w:rPr>
        <w:t xml:space="preserve"> </w:t>
      </w:r>
      <w:r w:rsidRPr="00EF117E">
        <w:rPr>
          <w:rFonts w:eastAsia="細明體" w:hint="eastAsia"/>
          <w:spacing w:val="20"/>
          <w:sz w:val="52"/>
        </w:rPr>
        <w:t>題</w:t>
      </w:r>
      <w:r w:rsidRPr="00EF117E">
        <w:rPr>
          <w:rFonts w:eastAsia="細明體" w:hint="eastAsia"/>
          <w:spacing w:val="20"/>
          <w:sz w:val="52"/>
        </w:rPr>
        <w:t xml:space="preserve"> </w:t>
      </w:r>
      <w:r w:rsidRPr="00EF117E">
        <w:rPr>
          <w:rFonts w:eastAsia="細明體" w:hint="eastAsia"/>
          <w:spacing w:val="20"/>
          <w:sz w:val="52"/>
        </w:rPr>
        <w:t>目）</w:t>
      </w:r>
    </w:p>
    <w:p w14:paraId="287AEEA9" w14:textId="77777777" w:rsidR="00EF117E" w:rsidRPr="00EF117E" w:rsidRDefault="00EF117E" w:rsidP="00EF117E">
      <w:pPr>
        <w:jc w:val="center"/>
        <w:rPr>
          <w:rFonts w:eastAsia="細明體"/>
          <w:spacing w:val="20"/>
        </w:rPr>
      </w:pPr>
    </w:p>
    <w:p w14:paraId="0F229EE4" w14:textId="77777777" w:rsidR="00EF117E" w:rsidRPr="00EF117E" w:rsidRDefault="00EF117E" w:rsidP="00EF117E">
      <w:pPr>
        <w:jc w:val="center"/>
        <w:rPr>
          <w:rFonts w:eastAsia="細明體"/>
          <w:spacing w:val="20"/>
        </w:rPr>
      </w:pPr>
    </w:p>
    <w:p w14:paraId="3E364DF8" w14:textId="77777777" w:rsidR="00EF117E" w:rsidRPr="00EF117E" w:rsidRDefault="00EF117E" w:rsidP="00EF117E">
      <w:pPr>
        <w:jc w:val="center"/>
        <w:rPr>
          <w:rFonts w:eastAsia="細明體"/>
          <w:spacing w:val="20"/>
        </w:rPr>
      </w:pPr>
    </w:p>
    <w:p w14:paraId="445A0553" w14:textId="77777777" w:rsidR="00EF117E" w:rsidRPr="00EF117E" w:rsidRDefault="00EF117E" w:rsidP="00EF117E">
      <w:pPr>
        <w:jc w:val="center"/>
        <w:rPr>
          <w:rFonts w:eastAsia="細明體"/>
          <w:spacing w:val="20"/>
        </w:rPr>
      </w:pPr>
    </w:p>
    <w:p w14:paraId="4C8B2003" w14:textId="77777777" w:rsidR="00EF117E" w:rsidRPr="00EF117E" w:rsidRDefault="00EF117E" w:rsidP="00EF117E">
      <w:pPr>
        <w:jc w:val="center"/>
        <w:rPr>
          <w:rFonts w:eastAsia="細明體"/>
          <w:spacing w:val="20"/>
        </w:rPr>
      </w:pPr>
    </w:p>
    <w:p w14:paraId="1057EB49" w14:textId="77777777" w:rsidR="00EF117E" w:rsidRPr="00EF117E" w:rsidRDefault="00EF117E" w:rsidP="00EF117E">
      <w:pPr>
        <w:jc w:val="center"/>
        <w:rPr>
          <w:rFonts w:eastAsia="細明體"/>
          <w:spacing w:val="20"/>
        </w:rPr>
      </w:pPr>
    </w:p>
    <w:p w14:paraId="17E9FAFB" w14:textId="77777777" w:rsidR="00EF117E" w:rsidRPr="00EF117E" w:rsidRDefault="00EF117E" w:rsidP="00EF117E">
      <w:pPr>
        <w:ind w:right="57"/>
        <w:jc w:val="both"/>
        <w:rPr>
          <w:rFonts w:eastAsia="細明體"/>
          <w:spacing w:val="20"/>
          <w:sz w:val="32"/>
        </w:rPr>
      </w:pPr>
      <w:r w:rsidRPr="00EF117E">
        <w:rPr>
          <w:rFonts w:eastAsia="細明體" w:hint="eastAsia"/>
          <w:spacing w:val="20"/>
          <w:sz w:val="32"/>
        </w:rPr>
        <w:t>研究生：</w:t>
      </w:r>
    </w:p>
    <w:p w14:paraId="064E3026" w14:textId="77777777" w:rsidR="00EF117E" w:rsidRPr="00EF117E" w:rsidRDefault="00EF117E" w:rsidP="00EF117E">
      <w:pPr>
        <w:ind w:right="57"/>
        <w:jc w:val="both"/>
        <w:rPr>
          <w:rFonts w:eastAsia="細明體"/>
          <w:spacing w:val="20"/>
          <w:sz w:val="32"/>
        </w:rPr>
      </w:pPr>
    </w:p>
    <w:p w14:paraId="0099E7CB" w14:textId="77777777" w:rsidR="00EF117E" w:rsidRPr="00EF117E" w:rsidRDefault="00EF117E" w:rsidP="00EF117E">
      <w:pPr>
        <w:jc w:val="both"/>
        <w:rPr>
          <w:rFonts w:eastAsia="細明體"/>
          <w:spacing w:val="20"/>
          <w:sz w:val="32"/>
        </w:rPr>
      </w:pPr>
      <w:r w:rsidRPr="00EF117E">
        <w:rPr>
          <w:rFonts w:eastAsia="細明體" w:hint="eastAsia"/>
          <w:spacing w:val="20"/>
          <w:sz w:val="32"/>
        </w:rPr>
        <w:t>指導教授：</w:t>
      </w:r>
    </w:p>
    <w:p w14:paraId="2B5DFCE3" w14:textId="77777777" w:rsidR="00EF117E" w:rsidRPr="00EF117E" w:rsidRDefault="00EF117E" w:rsidP="00EF117E">
      <w:pPr>
        <w:rPr>
          <w:rFonts w:eastAsia="細明體"/>
          <w:spacing w:val="20"/>
        </w:rPr>
      </w:pPr>
    </w:p>
    <w:p w14:paraId="4FBB5566" w14:textId="77777777" w:rsidR="00EF117E" w:rsidRPr="00EF117E" w:rsidRDefault="00EF117E" w:rsidP="00EF117E">
      <w:pPr>
        <w:rPr>
          <w:rFonts w:eastAsia="細明體"/>
          <w:spacing w:val="20"/>
        </w:rPr>
      </w:pPr>
    </w:p>
    <w:p w14:paraId="60C81397" w14:textId="77777777" w:rsidR="00EF117E" w:rsidRPr="00EF117E" w:rsidRDefault="00EF117E" w:rsidP="00EF117E">
      <w:pPr>
        <w:rPr>
          <w:rFonts w:eastAsia="細明體"/>
          <w:spacing w:val="20"/>
        </w:rPr>
      </w:pPr>
    </w:p>
    <w:p w14:paraId="76A46ECE" w14:textId="77777777" w:rsidR="00EF117E" w:rsidRPr="00EF117E" w:rsidRDefault="00EF117E" w:rsidP="00EF117E">
      <w:pPr>
        <w:rPr>
          <w:rFonts w:eastAsia="細明體"/>
          <w:spacing w:val="20"/>
        </w:rPr>
      </w:pPr>
    </w:p>
    <w:p w14:paraId="1D3BC4B5" w14:textId="77777777" w:rsidR="00EF117E" w:rsidRPr="00EF117E" w:rsidRDefault="00EF117E" w:rsidP="00EF117E">
      <w:pPr>
        <w:rPr>
          <w:rFonts w:eastAsia="細明體"/>
          <w:spacing w:val="20"/>
        </w:rPr>
      </w:pPr>
    </w:p>
    <w:p w14:paraId="18F60E93" w14:textId="77777777" w:rsidR="00EF117E" w:rsidRPr="00EF117E" w:rsidRDefault="00EF117E" w:rsidP="00EF117E">
      <w:pPr>
        <w:rPr>
          <w:rFonts w:eastAsia="細明體"/>
          <w:spacing w:val="20"/>
        </w:rPr>
      </w:pPr>
    </w:p>
    <w:p w14:paraId="3299E76F" w14:textId="77777777" w:rsidR="00EF117E" w:rsidRPr="00EF117E" w:rsidRDefault="00EF117E" w:rsidP="00EF117E">
      <w:pPr>
        <w:rPr>
          <w:rFonts w:eastAsia="細明體"/>
          <w:spacing w:val="20"/>
        </w:rPr>
      </w:pPr>
    </w:p>
    <w:p w14:paraId="5550527B" w14:textId="77777777" w:rsidR="00EF117E" w:rsidRPr="00EF117E" w:rsidRDefault="00EF117E" w:rsidP="00EF117E">
      <w:pPr>
        <w:rPr>
          <w:rFonts w:eastAsia="細明體"/>
          <w:spacing w:val="20"/>
        </w:rPr>
      </w:pPr>
    </w:p>
    <w:p w14:paraId="05792BA1" w14:textId="77777777" w:rsidR="00EF117E" w:rsidRPr="00EF117E" w:rsidRDefault="00EF117E" w:rsidP="00EF117E">
      <w:pPr>
        <w:rPr>
          <w:rFonts w:eastAsia="細明體"/>
          <w:spacing w:val="20"/>
        </w:rPr>
      </w:pPr>
    </w:p>
    <w:p w14:paraId="148B6508" w14:textId="77777777" w:rsidR="00EF117E" w:rsidRPr="00EF117E" w:rsidRDefault="00EF117E" w:rsidP="00EF117E">
      <w:pPr>
        <w:rPr>
          <w:rFonts w:eastAsia="細明體"/>
          <w:spacing w:val="20"/>
        </w:rPr>
      </w:pPr>
    </w:p>
    <w:p w14:paraId="42AF9775" w14:textId="77777777" w:rsidR="00EF117E" w:rsidRPr="00EF117E" w:rsidRDefault="00EF117E" w:rsidP="00EF117E">
      <w:pPr>
        <w:rPr>
          <w:rFonts w:eastAsia="細明體"/>
          <w:spacing w:val="20"/>
        </w:rPr>
      </w:pPr>
    </w:p>
    <w:p w14:paraId="65523C24" w14:textId="77777777" w:rsidR="00EF117E" w:rsidRPr="00EF117E" w:rsidRDefault="00EF117E" w:rsidP="00EF117E">
      <w:pPr>
        <w:rPr>
          <w:rFonts w:eastAsia="細明體"/>
          <w:spacing w:val="20"/>
        </w:rPr>
      </w:pPr>
    </w:p>
    <w:p w14:paraId="1EDA2CB6" w14:textId="77777777" w:rsidR="00EF117E" w:rsidRPr="00EF117E" w:rsidRDefault="00EF117E" w:rsidP="00EF117E">
      <w:pPr>
        <w:rPr>
          <w:rFonts w:eastAsia="細明體"/>
          <w:spacing w:val="20"/>
        </w:rPr>
      </w:pPr>
    </w:p>
    <w:p w14:paraId="32F210B8" w14:textId="77777777" w:rsidR="00EF117E" w:rsidRPr="00EF117E" w:rsidRDefault="00EF117E" w:rsidP="00EF117E">
      <w:pPr>
        <w:jc w:val="center"/>
        <w:rPr>
          <w:rFonts w:eastAsia="細明體"/>
          <w:spacing w:val="20"/>
          <w:sz w:val="36"/>
        </w:rPr>
      </w:pPr>
      <w:r w:rsidRPr="00EF117E">
        <w:rPr>
          <w:rFonts w:eastAsia="細明體" w:hint="eastAsia"/>
          <w:spacing w:val="20"/>
          <w:sz w:val="36"/>
        </w:rPr>
        <w:t>中華民國</w:t>
      </w:r>
      <w:r w:rsidRPr="00EF117E">
        <w:rPr>
          <w:rFonts w:eastAsia="細明體" w:hint="eastAsia"/>
          <w:spacing w:val="20"/>
          <w:sz w:val="36"/>
        </w:rPr>
        <w:t xml:space="preserve">      </w:t>
      </w:r>
      <w:r w:rsidRPr="00EF117E">
        <w:rPr>
          <w:rFonts w:eastAsia="細明體" w:hint="eastAsia"/>
          <w:spacing w:val="20"/>
          <w:sz w:val="36"/>
        </w:rPr>
        <w:t>年</w:t>
      </w:r>
      <w:r w:rsidRPr="00EF117E">
        <w:rPr>
          <w:rFonts w:eastAsia="細明體" w:hint="eastAsia"/>
          <w:spacing w:val="20"/>
          <w:sz w:val="36"/>
        </w:rPr>
        <w:t xml:space="preserve">      </w:t>
      </w:r>
      <w:r w:rsidRPr="00EF117E">
        <w:rPr>
          <w:rFonts w:eastAsia="細明體" w:hint="eastAsia"/>
          <w:spacing w:val="20"/>
          <w:sz w:val="36"/>
        </w:rPr>
        <w:t>月</w:t>
      </w:r>
    </w:p>
    <w:p w14:paraId="0B782B14"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b/>
          <w:kern w:val="0"/>
          <w:sz w:val="20"/>
          <w:szCs w:val="20"/>
        </w:rPr>
      </w:pPr>
      <w:r w:rsidRPr="00EF117E">
        <w:rPr>
          <w:rFonts w:ascii="Times New Roman" w:eastAsia="細明體" w:hAnsi="Times New Roman" w:cs="Times New Roman" w:hint="eastAsia"/>
          <w:b/>
          <w:kern w:val="0"/>
          <w:sz w:val="20"/>
          <w:szCs w:val="20"/>
        </w:rPr>
        <w:lastRenderedPageBreak/>
        <w:t>附件二　書名頁樣本</w:t>
      </w:r>
    </w:p>
    <w:p w14:paraId="1C1955A4"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p w14:paraId="12F730F9" w14:textId="77777777" w:rsidR="00EF117E" w:rsidRPr="00EF117E" w:rsidRDefault="00EF117E" w:rsidP="00EF117E">
      <w:pPr>
        <w:adjustRightInd w:val="0"/>
        <w:jc w:val="center"/>
        <w:textAlignment w:val="baseline"/>
        <w:rPr>
          <w:rFonts w:ascii="Times New Roman" w:eastAsia="細明體" w:hAnsi="Times New Roman" w:cs="Times New Roman"/>
          <w:kern w:val="0"/>
          <w:sz w:val="36"/>
          <w:szCs w:val="36"/>
        </w:rPr>
      </w:pPr>
      <w:r w:rsidRPr="00EF117E">
        <w:rPr>
          <w:rFonts w:ascii="Times New Roman" w:eastAsia="細明體" w:hAnsi="Times New Roman" w:cs="Times New Roman" w:hint="eastAsia"/>
          <w:kern w:val="0"/>
          <w:sz w:val="36"/>
          <w:szCs w:val="36"/>
        </w:rPr>
        <w:t>觸覺符號輔助視障者辨認產品操作功能的研究</w:t>
      </w:r>
    </w:p>
    <w:p w14:paraId="301E835F" w14:textId="77777777" w:rsidR="00EF117E" w:rsidRPr="00EF117E" w:rsidRDefault="00EF117E" w:rsidP="00EF117E">
      <w:pPr>
        <w:adjustRightInd w:val="0"/>
        <w:jc w:val="center"/>
        <w:textAlignment w:val="baseline"/>
        <w:rPr>
          <w:rFonts w:ascii="Times New Roman" w:eastAsia="細明體" w:hAnsi="Times New Roman" w:cs="Times New Roman"/>
          <w:kern w:val="0"/>
          <w:sz w:val="36"/>
          <w:szCs w:val="36"/>
        </w:rPr>
      </w:pPr>
      <w:r w:rsidRPr="00EF117E">
        <w:rPr>
          <w:rFonts w:ascii="Times New Roman" w:eastAsia="細明體" w:hAnsi="Times New Roman" w:cs="Times New Roman" w:hint="eastAsia"/>
          <w:kern w:val="0"/>
          <w:sz w:val="36"/>
          <w:szCs w:val="36"/>
        </w:rPr>
        <w:t>－以收錄音機的操作功能為例</w:t>
      </w:r>
    </w:p>
    <w:p w14:paraId="1DA28EDB"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4"/>
        </w:rPr>
      </w:pPr>
    </w:p>
    <w:p w14:paraId="004F3C02"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4"/>
        </w:rPr>
      </w:pPr>
    </w:p>
    <w:p w14:paraId="7ABDC10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A Study on Tactile Symbols as an Aid to Product Operation for the Visually Impaired with Radio Cassette Recorders as a Case Study</w:t>
      </w:r>
    </w:p>
    <w:p w14:paraId="5CA36BD5" w14:textId="77777777" w:rsidR="00EF117E" w:rsidRPr="00EF117E" w:rsidRDefault="00EF117E" w:rsidP="00EF117E">
      <w:pPr>
        <w:adjustRightInd w:val="0"/>
        <w:spacing w:line="480" w:lineRule="exact"/>
        <w:jc w:val="both"/>
        <w:textAlignment w:val="baseline"/>
        <w:rPr>
          <w:rFonts w:ascii="Times New Roman" w:eastAsia="細明體" w:hAnsi="Times New Roman" w:cs="Times New Roman"/>
          <w:kern w:val="0"/>
          <w:szCs w:val="20"/>
        </w:rPr>
      </w:pPr>
    </w:p>
    <w:p w14:paraId="046CB275" w14:textId="77777777" w:rsidR="00EF117E" w:rsidRPr="00EF117E" w:rsidRDefault="00EF117E" w:rsidP="00EF117E">
      <w:pPr>
        <w:adjustRightInd w:val="0"/>
        <w:spacing w:line="480" w:lineRule="exact"/>
        <w:jc w:val="both"/>
        <w:textAlignment w:val="baseline"/>
        <w:rPr>
          <w:rFonts w:ascii="Times New Roman" w:eastAsia="細明體" w:hAnsi="Times New Roman" w:cs="Times New Roman"/>
          <w:kern w:val="0"/>
          <w:szCs w:val="20"/>
        </w:rPr>
      </w:pPr>
    </w:p>
    <w:p w14:paraId="5906F171" w14:textId="77777777" w:rsidR="00EF117E" w:rsidRPr="00EF117E" w:rsidRDefault="00EF117E" w:rsidP="00EF117E">
      <w:pPr>
        <w:adjustRightInd w:val="0"/>
        <w:spacing w:line="480" w:lineRule="exact"/>
        <w:ind w:left="2375" w:hanging="697"/>
        <w:textAlignment w:val="baseline"/>
        <w:rPr>
          <w:rFonts w:ascii="Times New Roman" w:eastAsia="細明體" w:hAnsi="Times New Roman" w:cs="Times New Roman"/>
          <w:kern w:val="0"/>
          <w:sz w:val="32"/>
          <w:szCs w:val="32"/>
        </w:rPr>
      </w:pPr>
      <w:r w:rsidRPr="00EF117E">
        <w:rPr>
          <w:rFonts w:ascii="Times New Roman" w:eastAsia="細明體" w:hAnsi="Times New Roman" w:cs="Times New Roman" w:hint="eastAsia"/>
          <w:kern w:val="0"/>
          <w:sz w:val="32"/>
          <w:szCs w:val="32"/>
        </w:rPr>
        <w:t>研究生</w:t>
      </w:r>
      <w:r w:rsidRPr="00EF117E">
        <w:rPr>
          <w:rFonts w:ascii="Times New Roman" w:eastAsia="細明體" w:hAnsi="Times New Roman" w:cs="Times New Roman"/>
          <w:kern w:val="0"/>
          <w:sz w:val="32"/>
          <w:szCs w:val="32"/>
        </w:rPr>
        <w:t xml:space="preserve">  </w:t>
      </w:r>
      <w:r w:rsidRPr="00EF117E">
        <w:rPr>
          <w:rFonts w:ascii="Times New Roman" w:eastAsia="細明體" w:hAnsi="Times New Roman" w:cs="Times New Roman" w:hint="eastAsia"/>
          <w:kern w:val="0"/>
          <w:sz w:val="32"/>
          <w:szCs w:val="32"/>
        </w:rPr>
        <w:t>：</w:t>
      </w:r>
      <w:r w:rsidRPr="00EF117E">
        <w:rPr>
          <w:rFonts w:ascii="Times New Roman" w:eastAsia="細明體" w:hAnsi="Times New Roman" w:cs="Times New Roman" w:hint="eastAsia"/>
          <w:kern w:val="0"/>
          <w:sz w:val="32"/>
          <w:szCs w:val="32"/>
        </w:rPr>
        <w:t>OOOOOOOOOOO</w:t>
      </w:r>
    </w:p>
    <w:p w14:paraId="7A696C11" w14:textId="77777777" w:rsidR="00EF117E" w:rsidRPr="00EF117E" w:rsidRDefault="00EF117E" w:rsidP="00EF117E">
      <w:pPr>
        <w:adjustRightInd w:val="0"/>
        <w:spacing w:line="480" w:lineRule="exact"/>
        <w:ind w:left="2375" w:hanging="697"/>
        <w:textAlignment w:val="baseline"/>
        <w:rPr>
          <w:rFonts w:ascii="Times New Roman" w:eastAsia="細明體" w:hAnsi="Times New Roman" w:cs="Times New Roman"/>
          <w:kern w:val="0"/>
          <w:sz w:val="32"/>
          <w:szCs w:val="32"/>
        </w:rPr>
      </w:pPr>
      <w:r w:rsidRPr="00EF117E">
        <w:rPr>
          <w:rFonts w:ascii="Times New Roman" w:eastAsia="細明體" w:hAnsi="Times New Roman" w:cs="Times New Roman" w:hint="eastAsia"/>
          <w:kern w:val="0"/>
          <w:sz w:val="32"/>
          <w:szCs w:val="32"/>
        </w:rPr>
        <w:t>指導教授：</w:t>
      </w:r>
      <w:r w:rsidRPr="00EF117E">
        <w:rPr>
          <w:rFonts w:ascii="Times New Roman" w:eastAsia="細明體" w:hAnsi="Times New Roman" w:cs="Times New Roman" w:hint="eastAsia"/>
          <w:kern w:val="0"/>
          <w:sz w:val="32"/>
          <w:szCs w:val="32"/>
        </w:rPr>
        <w:t>OOOOOOOOOOO</w:t>
      </w:r>
    </w:p>
    <w:p w14:paraId="3963B738" w14:textId="77777777" w:rsidR="00EF117E" w:rsidRPr="00EF117E" w:rsidRDefault="00EF117E" w:rsidP="00EF117E">
      <w:pPr>
        <w:adjustRightInd w:val="0"/>
        <w:jc w:val="both"/>
        <w:textAlignment w:val="baseline"/>
        <w:rPr>
          <w:rFonts w:ascii="Times New Roman" w:eastAsia="細明體" w:hAnsi="Times New Roman" w:cs="Times New Roman"/>
          <w:kern w:val="0"/>
          <w:szCs w:val="20"/>
        </w:rPr>
      </w:pPr>
    </w:p>
    <w:p w14:paraId="4178C0AD" w14:textId="77777777" w:rsidR="00EF117E" w:rsidRPr="00EF117E" w:rsidRDefault="00EF117E" w:rsidP="00EF117E">
      <w:pPr>
        <w:adjustRightInd w:val="0"/>
        <w:jc w:val="both"/>
        <w:textAlignment w:val="baseline"/>
        <w:rPr>
          <w:rFonts w:ascii="Times New Roman" w:eastAsia="細明體" w:hAnsi="Times New Roman" w:cs="Times New Roman"/>
          <w:kern w:val="0"/>
          <w:szCs w:val="20"/>
        </w:rPr>
      </w:pPr>
    </w:p>
    <w:p w14:paraId="508484D0"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32"/>
          <w:szCs w:val="32"/>
        </w:rPr>
      </w:pPr>
      <w:r w:rsidRPr="00EF117E">
        <w:rPr>
          <w:rFonts w:ascii="Times New Roman" w:eastAsia="細明體" w:hAnsi="Times New Roman" w:cs="Times New Roman" w:hint="eastAsia"/>
          <w:kern w:val="0"/>
          <w:sz w:val="32"/>
          <w:szCs w:val="32"/>
        </w:rPr>
        <w:t>國立高雄科技大學</w:t>
      </w:r>
    </w:p>
    <w:p w14:paraId="06E802D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32"/>
          <w:szCs w:val="32"/>
        </w:rPr>
      </w:pPr>
      <w:r w:rsidRPr="00EF117E">
        <w:rPr>
          <w:rFonts w:ascii="Times New Roman" w:eastAsia="細明體" w:hAnsi="Times New Roman" w:cs="Times New Roman" w:hint="eastAsia"/>
          <w:kern w:val="0"/>
          <w:sz w:val="32"/>
          <w:szCs w:val="32"/>
        </w:rPr>
        <w:t>OO</w:t>
      </w:r>
      <w:r w:rsidRPr="00EF117E">
        <w:rPr>
          <w:rFonts w:ascii="Times New Roman" w:eastAsia="細明體" w:hAnsi="Times New Roman" w:cs="Times New Roman" w:hint="eastAsia"/>
          <w:kern w:val="0"/>
          <w:sz w:val="32"/>
          <w:szCs w:val="32"/>
        </w:rPr>
        <w:t>系碩士班</w:t>
      </w:r>
    </w:p>
    <w:p w14:paraId="0DC1E5CC"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32"/>
          <w:szCs w:val="32"/>
        </w:rPr>
      </w:pPr>
      <w:r w:rsidRPr="00EF117E">
        <w:rPr>
          <w:rFonts w:ascii="Times New Roman" w:eastAsia="細明體" w:hAnsi="Times New Roman" w:cs="Times New Roman" w:hint="eastAsia"/>
          <w:kern w:val="0"/>
          <w:sz w:val="32"/>
          <w:szCs w:val="32"/>
        </w:rPr>
        <w:t>碩士論文</w:t>
      </w:r>
    </w:p>
    <w:p w14:paraId="629987F7"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37020C2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A Thesis Submitted to</w:t>
      </w:r>
    </w:p>
    <w:p w14:paraId="64995D47"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Department of Mechanical Engineering</w:t>
      </w:r>
    </w:p>
    <w:p w14:paraId="6A9C6B92"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National Kaohsiung University of Science and Technology</w:t>
      </w:r>
    </w:p>
    <w:p w14:paraId="0DD7A6C5"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in Partial Fulfillment of the Requirements</w:t>
      </w:r>
    </w:p>
    <w:p w14:paraId="2525882B"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for the Degree of Master of Engineering</w:t>
      </w:r>
    </w:p>
    <w:p w14:paraId="2BE5A0BB"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in Mechanical Engineering</w:t>
      </w:r>
    </w:p>
    <w:p w14:paraId="2353E7DF" w14:textId="77777777" w:rsidR="00EF117E" w:rsidRPr="00EF117E" w:rsidRDefault="00EF117E" w:rsidP="00EF117E">
      <w:pPr>
        <w:adjustRightInd w:val="0"/>
        <w:spacing w:line="360" w:lineRule="atLeast"/>
        <w:textAlignment w:val="baseline"/>
        <w:rPr>
          <w:rFonts w:ascii="Times New Roman" w:eastAsia="細明體" w:hAnsi="Times New Roman" w:cs="Times New Roman"/>
          <w:kern w:val="0"/>
          <w:sz w:val="28"/>
          <w:szCs w:val="28"/>
        </w:rPr>
      </w:pPr>
    </w:p>
    <w:p w14:paraId="64F329DB" w14:textId="77777777" w:rsidR="00EF117E" w:rsidRPr="00EF117E" w:rsidRDefault="00EF117E" w:rsidP="00EF117E">
      <w:pPr>
        <w:adjustRightInd w:val="0"/>
        <w:spacing w:line="360" w:lineRule="atLeast"/>
        <w:textAlignment w:val="baseline"/>
        <w:rPr>
          <w:rFonts w:ascii="Times New Roman" w:eastAsia="細明體" w:hAnsi="Times New Roman" w:cs="Times New Roman"/>
          <w:kern w:val="0"/>
          <w:sz w:val="28"/>
          <w:szCs w:val="28"/>
        </w:rPr>
      </w:pPr>
    </w:p>
    <w:p w14:paraId="5F999A36"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June 1999</w:t>
      </w:r>
    </w:p>
    <w:p w14:paraId="22BDF9C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8"/>
        </w:rPr>
      </w:pPr>
      <w:r w:rsidRPr="00EF117E">
        <w:rPr>
          <w:rFonts w:ascii="Times New Roman" w:eastAsia="細明體" w:hAnsi="Times New Roman" w:cs="Times New Roman"/>
          <w:kern w:val="0"/>
          <w:sz w:val="28"/>
          <w:szCs w:val="28"/>
        </w:rPr>
        <w:t>Kaohsiung, Taiwan, Republic of China</w:t>
      </w:r>
    </w:p>
    <w:p w14:paraId="6D246AA2"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4"/>
        </w:rPr>
      </w:pPr>
    </w:p>
    <w:p w14:paraId="291BC828"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4"/>
        </w:rPr>
      </w:pPr>
    </w:p>
    <w:p w14:paraId="29DA7163"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4"/>
        </w:rPr>
      </w:pPr>
      <w:r w:rsidRPr="00EF117E">
        <w:rPr>
          <w:rFonts w:ascii="Times New Roman" w:eastAsia="細明體" w:hAnsi="Times New Roman" w:cs="Times New Roman" w:hint="eastAsia"/>
          <w:kern w:val="0"/>
          <w:szCs w:val="24"/>
        </w:rPr>
        <w:t>＊</w:t>
      </w:r>
      <w:r w:rsidRPr="00EF117E">
        <w:rPr>
          <w:rFonts w:ascii="Times New Roman" w:eastAsia="細明體" w:hAnsi="Times New Roman" w:cs="Times New Roman" w:hint="eastAsia"/>
          <w:kern w:val="0"/>
          <w:szCs w:val="24"/>
        </w:rPr>
        <w:t>National Kaohsiung University of Applied Sciences is the predecessor of</w:t>
      </w:r>
    </w:p>
    <w:p w14:paraId="3C3CA80D"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4"/>
        </w:rPr>
      </w:pPr>
      <w:r w:rsidRPr="00EF117E">
        <w:rPr>
          <w:rFonts w:ascii="Times New Roman" w:eastAsia="細明體" w:hAnsi="Times New Roman" w:cs="Times New Roman"/>
          <w:kern w:val="0"/>
          <w:szCs w:val="24"/>
        </w:rPr>
        <w:t>National Kaohsiung University</w:t>
      </w:r>
    </w:p>
    <w:p w14:paraId="7E07C054"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4"/>
        </w:rPr>
      </w:pPr>
      <w:r w:rsidRPr="00EF117E">
        <w:rPr>
          <w:rFonts w:ascii="Times New Roman" w:eastAsia="細明體" w:hAnsi="Times New Roman" w:cs="Times New Roman"/>
          <w:kern w:val="0"/>
          <w:szCs w:val="24"/>
        </w:rPr>
        <w:t>of Science and Technology (renamed on Feb. 1, 2018)</w:t>
      </w:r>
    </w:p>
    <w:p w14:paraId="0A6A4CE8"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4"/>
        </w:rPr>
      </w:pPr>
    </w:p>
    <w:p w14:paraId="2B151375"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4"/>
        </w:rPr>
      </w:pPr>
    </w:p>
    <w:p w14:paraId="62984BAA"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32"/>
          <w:szCs w:val="20"/>
        </w:rPr>
      </w:pPr>
      <w:r w:rsidRPr="00EF117E">
        <w:rPr>
          <w:rFonts w:ascii="Times New Roman" w:eastAsia="細明體" w:hAnsi="Times New Roman" w:cs="Times New Roman" w:hint="eastAsia"/>
          <w:kern w:val="0"/>
          <w:sz w:val="32"/>
          <w:szCs w:val="20"/>
        </w:rPr>
        <w:t>中華民國</w:t>
      </w:r>
      <w:r w:rsidRPr="00EF117E">
        <w:rPr>
          <w:rFonts w:ascii="Times New Roman" w:eastAsia="細明體" w:hAnsi="Times New Roman" w:cs="Times New Roman" w:hint="eastAsia"/>
          <w:kern w:val="0"/>
          <w:sz w:val="32"/>
          <w:szCs w:val="20"/>
        </w:rPr>
        <w:t xml:space="preserve">     </w:t>
      </w:r>
      <w:r w:rsidRPr="00EF117E">
        <w:rPr>
          <w:rFonts w:ascii="Times New Roman" w:eastAsia="細明體" w:hAnsi="Times New Roman" w:cs="Times New Roman" w:hint="eastAsia"/>
          <w:kern w:val="0"/>
          <w:sz w:val="32"/>
          <w:szCs w:val="20"/>
        </w:rPr>
        <w:t>年</w:t>
      </w:r>
      <w:r w:rsidRPr="00EF117E">
        <w:rPr>
          <w:rFonts w:ascii="Times New Roman" w:eastAsia="細明體" w:hAnsi="Times New Roman" w:cs="Times New Roman" w:hint="eastAsia"/>
          <w:kern w:val="0"/>
          <w:sz w:val="32"/>
          <w:szCs w:val="20"/>
        </w:rPr>
        <w:t xml:space="preserve">    </w:t>
      </w:r>
      <w:r w:rsidRPr="00EF117E">
        <w:rPr>
          <w:rFonts w:ascii="Times New Roman" w:eastAsia="細明體" w:hAnsi="Times New Roman" w:cs="Times New Roman" w:hint="eastAsia"/>
          <w:kern w:val="0"/>
          <w:sz w:val="32"/>
          <w:szCs w:val="20"/>
        </w:rPr>
        <w:t>月</w:t>
      </w:r>
    </w:p>
    <w:p w14:paraId="079BA2A3" w14:textId="77777777" w:rsidR="00EF117E" w:rsidRPr="00EF117E" w:rsidRDefault="00EF117E" w:rsidP="00EF117E">
      <w:pPr>
        <w:adjustRightInd w:val="0"/>
        <w:spacing w:line="400" w:lineRule="exact"/>
        <w:jc w:val="both"/>
        <w:textAlignment w:val="baseline"/>
        <w:rPr>
          <w:rFonts w:ascii="Times New Roman" w:eastAsia="細明體" w:hAnsi="Times New Roman" w:cs="Times New Roman"/>
          <w:b/>
          <w:kern w:val="0"/>
          <w:sz w:val="20"/>
          <w:szCs w:val="20"/>
        </w:rPr>
      </w:pPr>
      <w:r w:rsidRPr="00EF117E">
        <w:rPr>
          <w:rFonts w:ascii="Times New Roman" w:eastAsia="細明體" w:hAnsi="Times New Roman" w:cs="Times New Roman" w:hint="eastAsia"/>
          <w:b/>
          <w:kern w:val="0"/>
          <w:sz w:val="20"/>
          <w:szCs w:val="20"/>
        </w:rPr>
        <w:lastRenderedPageBreak/>
        <w:t>附件三　橫式中文摘要格式樣本</w:t>
      </w:r>
    </w:p>
    <w:p w14:paraId="78BAED93"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p w14:paraId="3639209B"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p w14:paraId="48A4AC0E"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p w14:paraId="70697571"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×××××××××（中文題目）×××××××××</w:t>
      </w:r>
    </w:p>
    <w:p w14:paraId="18CB6085"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p>
    <w:p w14:paraId="4D429A85"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p>
    <w:p w14:paraId="0F2EAFBE"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摘要</w:t>
      </w:r>
    </w:p>
    <w:p w14:paraId="0D18D42F"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32"/>
          <w:szCs w:val="20"/>
        </w:rPr>
      </w:pPr>
    </w:p>
    <w:p w14:paraId="0C90BF7B"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 xml:space="preserve">　　本論文之</w:t>
      </w: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r w:rsidRPr="00EF117E">
        <w:rPr>
          <w:rFonts w:ascii="Times New Roman" w:eastAsia="細明體" w:hAnsi="Times New Roman" w:cs="Times New Roman" w:hint="eastAsia"/>
          <w:kern w:val="0"/>
          <w:sz w:val="28"/>
          <w:szCs w:val="20"/>
        </w:rPr>
        <w:t>------------------------------</w:t>
      </w:r>
    </w:p>
    <w:p w14:paraId="280E9233"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r w:rsidRPr="00EF117E">
        <w:rPr>
          <w:rFonts w:ascii="Times New Roman" w:eastAsia="細明體" w:hAnsi="Times New Roman" w:cs="Times New Roman" w:hint="eastAsia"/>
          <w:kern w:val="0"/>
          <w:sz w:val="28"/>
          <w:szCs w:val="20"/>
        </w:rPr>
        <w:t>------------------------------</w:t>
      </w:r>
    </w:p>
    <w:p w14:paraId="520B7110"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r w:rsidRPr="00EF117E">
        <w:rPr>
          <w:rFonts w:ascii="Times New Roman" w:eastAsia="細明體" w:hAnsi="Times New Roman" w:cs="Times New Roman" w:hint="eastAsia"/>
          <w:kern w:val="0"/>
          <w:sz w:val="28"/>
          <w:szCs w:val="20"/>
        </w:rPr>
        <w:t>------------</w:t>
      </w:r>
    </w:p>
    <w:p w14:paraId="1BFD580B"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612760AE"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3EB4E660"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 w:val="28"/>
          <w:szCs w:val="20"/>
        </w:rPr>
        <w:sectPr w:rsidR="00EF117E" w:rsidRPr="00EF117E">
          <w:pgSz w:w="11906" w:h="16838" w:code="9"/>
          <w:pgMar w:top="1418" w:right="1701" w:bottom="1418" w:left="1701" w:header="851" w:footer="992" w:gutter="0"/>
          <w:pgNumType w:start="11"/>
          <w:cols w:space="425"/>
          <w:titlePg/>
          <w:docGrid w:linePitch="380"/>
        </w:sect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3CF6D1AF"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b/>
          <w:kern w:val="0"/>
          <w:sz w:val="20"/>
          <w:szCs w:val="20"/>
        </w:rPr>
      </w:pPr>
      <w:r w:rsidRPr="00EF117E">
        <w:rPr>
          <w:rFonts w:ascii="Times New Roman" w:eastAsia="細明體" w:hAnsi="Times New Roman" w:cs="Times New Roman" w:hint="eastAsia"/>
          <w:b/>
          <w:kern w:val="0"/>
          <w:sz w:val="20"/>
          <w:szCs w:val="20"/>
        </w:rPr>
        <w:lastRenderedPageBreak/>
        <w:t>附件四　英文摘要格式樣本</w:t>
      </w:r>
    </w:p>
    <w:p w14:paraId="63D6F420"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×××××××××（英文題目）×××××××××</w:t>
      </w:r>
    </w:p>
    <w:p w14:paraId="48604964"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p>
    <w:p w14:paraId="30EC4C08"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p>
    <w:p w14:paraId="742DAC6A"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p>
    <w:p w14:paraId="173C52B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kern w:val="0"/>
          <w:sz w:val="28"/>
          <w:szCs w:val="20"/>
        </w:rPr>
        <w:t>Student</w:t>
      </w:r>
      <w:r w:rsidRPr="00EF117E">
        <w:rPr>
          <w:rFonts w:ascii="Times New Roman" w:eastAsia="細明體" w:hAnsi="Times New Roman" w:cs="Times New Roman" w:hint="eastAsia"/>
          <w:kern w:val="0"/>
          <w:sz w:val="28"/>
          <w:szCs w:val="20"/>
        </w:rPr>
        <w:t xml:space="preserve">：×××　　　　　　　　</w:t>
      </w:r>
      <w:r w:rsidRPr="00EF117E">
        <w:rPr>
          <w:rFonts w:ascii="Times New Roman" w:eastAsia="細明體" w:hAnsi="Times New Roman" w:cs="Times New Roman"/>
          <w:kern w:val="0"/>
          <w:sz w:val="28"/>
          <w:szCs w:val="20"/>
        </w:rPr>
        <w:t xml:space="preserve"> Advisors</w:t>
      </w: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Dr.</w:t>
      </w:r>
      <w:r w:rsidRPr="00EF117E">
        <w:rPr>
          <w:rFonts w:ascii="Times New Roman" w:eastAsia="細明體" w:hAnsi="Times New Roman" w:cs="Times New Roman" w:hint="eastAsia"/>
          <w:kern w:val="0"/>
          <w:sz w:val="28"/>
          <w:szCs w:val="20"/>
        </w:rPr>
        <w:t>××××</w:t>
      </w:r>
    </w:p>
    <w:p w14:paraId="003E528F"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 xml:space="preserve">　　　　　　　　　　　　　　　　</w:t>
      </w:r>
      <w:r w:rsidRPr="00EF117E">
        <w:rPr>
          <w:rFonts w:ascii="Times New Roman" w:eastAsia="細明體" w:hAnsi="Times New Roman" w:cs="Times New Roman"/>
          <w:kern w:val="0"/>
          <w:sz w:val="28"/>
          <w:szCs w:val="20"/>
        </w:rPr>
        <w:t xml:space="preserve">     </w:t>
      </w:r>
      <w:r w:rsidRPr="00EF117E">
        <w:rPr>
          <w:rFonts w:ascii="Times New Roman" w:eastAsia="細明體" w:hAnsi="Times New Roman" w:cs="Times New Roman" w:hint="eastAsia"/>
          <w:kern w:val="0"/>
          <w:sz w:val="28"/>
          <w:szCs w:val="20"/>
        </w:rPr>
        <w:t xml:space="preserve">　</w:t>
      </w:r>
      <w:r w:rsidRPr="00EF117E">
        <w:rPr>
          <w:rFonts w:ascii="Times New Roman" w:eastAsia="細明體" w:hAnsi="Times New Roman" w:cs="Times New Roman"/>
          <w:kern w:val="0"/>
          <w:sz w:val="28"/>
          <w:szCs w:val="20"/>
        </w:rPr>
        <w:t xml:space="preserve"> Dr.</w:t>
      </w:r>
      <w:r w:rsidRPr="00EF117E">
        <w:rPr>
          <w:rFonts w:ascii="Times New Roman" w:eastAsia="細明體" w:hAnsi="Times New Roman" w:cs="Times New Roman" w:hint="eastAsia"/>
          <w:kern w:val="0"/>
          <w:sz w:val="28"/>
          <w:szCs w:val="20"/>
        </w:rPr>
        <w:t>××××</w:t>
      </w:r>
    </w:p>
    <w:p w14:paraId="71F1F922"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 xml:space="preserve">　　　　　　　　　　　　　　　　　</w:t>
      </w:r>
      <w:r w:rsidRPr="00EF117E">
        <w:rPr>
          <w:rFonts w:ascii="Times New Roman" w:eastAsia="細明體" w:hAnsi="Times New Roman" w:cs="Times New Roman" w:hint="eastAsia"/>
          <w:kern w:val="0"/>
          <w:sz w:val="28"/>
          <w:szCs w:val="20"/>
        </w:rPr>
        <w:t xml:space="preserve"> </w:t>
      </w:r>
      <w:r w:rsidRPr="00EF117E">
        <w:rPr>
          <w:rFonts w:ascii="Times New Roman" w:eastAsia="細明體" w:hAnsi="Times New Roman" w:cs="Times New Roman" w:hint="eastAsia"/>
          <w:kern w:val="0"/>
          <w:sz w:val="28"/>
          <w:szCs w:val="20"/>
        </w:rPr>
        <w:t xml:space="preserve">　　</w:t>
      </w:r>
      <w:r w:rsidRPr="00EF117E">
        <w:rPr>
          <w:rFonts w:ascii="Times New Roman" w:eastAsia="細明體" w:hAnsi="Times New Roman" w:cs="Times New Roman"/>
          <w:kern w:val="0"/>
          <w:sz w:val="28"/>
          <w:szCs w:val="20"/>
        </w:rPr>
        <w:t xml:space="preserve"> Dr.</w:t>
      </w:r>
      <w:r w:rsidRPr="00EF117E">
        <w:rPr>
          <w:rFonts w:ascii="Times New Roman" w:eastAsia="細明體" w:hAnsi="Times New Roman" w:cs="Times New Roman" w:hint="eastAsia"/>
          <w:kern w:val="0"/>
          <w:sz w:val="28"/>
          <w:szCs w:val="20"/>
        </w:rPr>
        <w:t>××××</w:t>
      </w:r>
    </w:p>
    <w:p w14:paraId="6AEF8E9A"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 w:val="28"/>
          <w:szCs w:val="20"/>
        </w:rPr>
      </w:pPr>
    </w:p>
    <w:p w14:paraId="033E9EEA"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 w:val="28"/>
          <w:szCs w:val="20"/>
        </w:rPr>
      </w:pPr>
    </w:p>
    <w:p w14:paraId="146318F4"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 w:val="28"/>
          <w:szCs w:val="20"/>
        </w:rPr>
      </w:pPr>
    </w:p>
    <w:p w14:paraId="38C106FC" w14:textId="77777777" w:rsidR="00EF117E" w:rsidRPr="00EF117E" w:rsidRDefault="00EF117E" w:rsidP="00EF117E">
      <w:pPr>
        <w:adjustRightInd w:val="0"/>
        <w:spacing w:line="360" w:lineRule="atLeast"/>
        <w:ind w:left="840" w:hanging="420"/>
        <w:jc w:val="both"/>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kern w:val="0"/>
          <w:sz w:val="28"/>
          <w:szCs w:val="20"/>
        </w:rPr>
        <w:t>Department of --------</w:t>
      </w:r>
    </w:p>
    <w:p w14:paraId="6035C0D2" w14:textId="77777777" w:rsidR="00EF117E" w:rsidRPr="00EF117E" w:rsidRDefault="00EF117E" w:rsidP="00EF117E">
      <w:pPr>
        <w:adjustRightInd w:val="0"/>
        <w:spacing w:line="360" w:lineRule="atLeast"/>
        <w:ind w:left="840" w:hanging="420"/>
        <w:jc w:val="both"/>
        <w:textAlignment w:val="baseline"/>
        <w:rPr>
          <w:rFonts w:ascii="Times New Roman" w:eastAsia="細明體" w:hAnsi="Times New Roman" w:cs="Times New Roman"/>
          <w:kern w:val="0"/>
          <w:sz w:val="28"/>
          <w:szCs w:val="20"/>
        </w:rPr>
      </w:pPr>
      <w:smartTag w:uri="urn:schemas-microsoft-com:office:smarttags" w:element="place">
        <w:smartTag w:uri="urn:schemas-microsoft-com:office:smarttags" w:element="PlaceName">
          <w:r w:rsidRPr="00EF117E">
            <w:rPr>
              <w:rFonts w:ascii="Times New Roman" w:eastAsia="細明體" w:hAnsi="Times New Roman" w:cs="Times New Roman"/>
              <w:kern w:val="0"/>
              <w:sz w:val="28"/>
              <w:szCs w:val="20"/>
            </w:rPr>
            <w:t>National</w:t>
          </w:r>
        </w:smartTag>
        <w:r w:rsidRPr="00EF117E">
          <w:rPr>
            <w:rFonts w:ascii="Times New Roman" w:eastAsia="細明體" w:hAnsi="Times New Roman" w:cs="Times New Roman"/>
            <w:kern w:val="0"/>
            <w:sz w:val="28"/>
            <w:szCs w:val="20"/>
          </w:rPr>
          <w:t xml:space="preserve"> </w:t>
        </w:r>
        <w:smartTag w:uri="urn:schemas-microsoft-com:office:smarttags" w:element="PlaceName">
          <w:r w:rsidRPr="00EF117E">
            <w:rPr>
              <w:rFonts w:ascii="Times New Roman" w:eastAsia="細明體" w:hAnsi="Times New Roman" w:cs="Times New Roman"/>
              <w:kern w:val="0"/>
              <w:sz w:val="28"/>
              <w:szCs w:val="20"/>
            </w:rPr>
            <w:t>Kaohsiung</w:t>
          </w:r>
        </w:smartTag>
        <w:r w:rsidRPr="00EF117E">
          <w:rPr>
            <w:rFonts w:ascii="Times New Roman" w:eastAsia="細明體" w:hAnsi="Times New Roman" w:cs="Times New Roman"/>
            <w:kern w:val="0"/>
            <w:sz w:val="28"/>
            <w:szCs w:val="20"/>
          </w:rPr>
          <w:t xml:space="preserve"> </w:t>
        </w:r>
        <w:smartTag w:uri="urn:schemas-microsoft-com:office:smarttags" w:element="PlaceName">
          <w:r w:rsidRPr="00EF117E">
            <w:rPr>
              <w:rFonts w:ascii="Times New Roman" w:eastAsia="細明體" w:hAnsi="Times New Roman" w:cs="Times New Roman"/>
              <w:kern w:val="0"/>
              <w:sz w:val="28"/>
              <w:szCs w:val="20"/>
            </w:rPr>
            <w:t>First</w:t>
          </w:r>
        </w:smartTag>
        <w:r w:rsidRPr="00EF117E">
          <w:rPr>
            <w:rFonts w:ascii="Times New Roman" w:eastAsia="細明體" w:hAnsi="Times New Roman" w:cs="Times New Roman"/>
            <w:kern w:val="0"/>
            <w:sz w:val="28"/>
            <w:szCs w:val="20"/>
          </w:rPr>
          <w:t xml:space="preserve"> </w:t>
        </w:r>
        <w:smartTag w:uri="urn:schemas-microsoft-com:office:smarttags" w:element="PlaceType">
          <w:r w:rsidRPr="00EF117E">
            <w:rPr>
              <w:rFonts w:ascii="Times New Roman" w:eastAsia="細明體" w:hAnsi="Times New Roman" w:cs="Times New Roman"/>
              <w:kern w:val="0"/>
              <w:sz w:val="28"/>
              <w:szCs w:val="20"/>
            </w:rPr>
            <w:t>University</w:t>
          </w:r>
        </w:smartTag>
      </w:smartTag>
      <w:r w:rsidRPr="00EF117E">
        <w:rPr>
          <w:rFonts w:ascii="Times New Roman" w:eastAsia="細明體" w:hAnsi="Times New Roman" w:cs="Times New Roman"/>
          <w:kern w:val="0"/>
          <w:sz w:val="28"/>
          <w:szCs w:val="20"/>
        </w:rPr>
        <w:t xml:space="preserve"> of Science and Technology</w:t>
      </w:r>
    </w:p>
    <w:p w14:paraId="093318E0"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p>
    <w:p w14:paraId="084E0206"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kern w:val="0"/>
          <w:sz w:val="28"/>
          <w:szCs w:val="20"/>
        </w:rPr>
        <w:t>ABSTRACT</w:t>
      </w:r>
    </w:p>
    <w:p w14:paraId="33B05FF2"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 w:val="28"/>
          <w:szCs w:val="20"/>
        </w:rPr>
      </w:pPr>
    </w:p>
    <w:p w14:paraId="105D907F"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 w:val="28"/>
          <w:szCs w:val="20"/>
        </w:rPr>
      </w:pPr>
    </w:p>
    <w:p w14:paraId="707D19D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 xml:space="preserve">　　</w:t>
      </w:r>
      <w:r w:rsidRPr="00EF117E">
        <w:rPr>
          <w:rFonts w:ascii="Times New Roman" w:eastAsia="細明體" w:hAnsi="Times New Roman" w:cs="Times New Roman" w:hint="eastAsia"/>
          <w:kern w:val="0"/>
          <w:sz w:val="28"/>
          <w:szCs w:val="20"/>
        </w:rPr>
        <w:t>This study---------------------</w:t>
      </w:r>
      <w:r w:rsidRPr="00EF117E">
        <w:rPr>
          <w:rFonts w:ascii="Times New Roman" w:eastAsia="細明體" w:hAnsi="Times New Roman" w:cs="Times New Roman"/>
          <w:kern w:val="0"/>
          <w:sz w:val="28"/>
          <w:szCs w:val="20"/>
        </w:rPr>
        <w:t>----</w:t>
      </w: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0A557F24"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0CFB2B5F"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1ABBA432"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2B96CCFC"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5342A993"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w:t>
      </w:r>
      <w:r w:rsidRPr="00EF117E">
        <w:rPr>
          <w:rFonts w:ascii="Times New Roman" w:eastAsia="細明體" w:hAnsi="Times New Roman" w:cs="Times New Roman"/>
          <w:kern w:val="0"/>
          <w:sz w:val="28"/>
          <w:szCs w:val="20"/>
        </w:rPr>
        <w:t>------------------------------------</w:t>
      </w:r>
    </w:p>
    <w:p w14:paraId="3F7057ED" w14:textId="77777777" w:rsidR="00EF117E" w:rsidRPr="00EF117E" w:rsidRDefault="00EF117E" w:rsidP="00EF117E">
      <w:pPr>
        <w:spacing w:line="360" w:lineRule="auto"/>
        <w:rPr>
          <w:rFonts w:ascii="Times New Roman" w:eastAsia="新細明體" w:hAnsi="Times New Roman"/>
        </w:rPr>
      </w:pPr>
    </w:p>
    <w:p w14:paraId="53E9EBAC" w14:textId="77777777" w:rsidR="00EF117E" w:rsidRPr="00EF117E" w:rsidRDefault="00EF117E" w:rsidP="00EF117E">
      <w:pPr>
        <w:spacing w:line="360" w:lineRule="auto"/>
        <w:rPr>
          <w:rFonts w:ascii="Times New Roman" w:eastAsia="新細明體" w:hAnsi="Times New Roman"/>
        </w:rPr>
      </w:pPr>
    </w:p>
    <w:p w14:paraId="500317C0" w14:textId="77777777" w:rsidR="00EF117E" w:rsidRPr="00EF117E" w:rsidRDefault="00EF117E" w:rsidP="00EF117E">
      <w:pPr>
        <w:spacing w:line="360" w:lineRule="auto"/>
        <w:rPr>
          <w:rFonts w:ascii="Times New Roman" w:eastAsia="新細明體" w:hAnsi="Times New Roman"/>
        </w:rPr>
      </w:pPr>
    </w:p>
    <w:p w14:paraId="21B2FAAB" w14:textId="77777777" w:rsidR="00EF117E" w:rsidRPr="00EF117E" w:rsidRDefault="00EF117E" w:rsidP="00EF117E">
      <w:pPr>
        <w:spacing w:line="360" w:lineRule="auto"/>
        <w:rPr>
          <w:rFonts w:ascii="Times New Roman" w:eastAsia="新細明體" w:hAnsi="Times New Roman"/>
        </w:rPr>
      </w:pPr>
    </w:p>
    <w:p w14:paraId="6A472465"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b/>
          <w:kern w:val="0"/>
          <w:sz w:val="20"/>
          <w:szCs w:val="20"/>
        </w:rPr>
      </w:pPr>
      <w:bookmarkStart w:id="3" w:name="_Hlk75099266"/>
    </w:p>
    <w:p w14:paraId="464C3253"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b/>
          <w:kern w:val="0"/>
          <w:sz w:val="20"/>
          <w:szCs w:val="20"/>
        </w:rPr>
      </w:pPr>
      <w:r w:rsidRPr="00EF117E">
        <w:rPr>
          <w:rFonts w:ascii="Times New Roman" w:eastAsia="細明體" w:hAnsi="Times New Roman" w:cs="Times New Roman" w:hint="eastAsia"/>
          <w:b/>
          <w:kern w:val="0"/>
          <w:sz w:val="20"/>
          <w:szCs w:val="20"/>
        </w:rPr>
        <w:lastRenderedPageBreak/>
        <w:t>附件五　書背打印規格範例（年號一律以學年度表示，例如八十九學年度畢業，則以‘</w:t>
      </w:r>
      <w:smartTag w:uri="urn:schemas-microsoft-com:office:smarttags" w:element="chmetcnv">
        <w:smartTagPr>
          <w:attr w:name="TCSC" w:val="0"/>
          <w:attr w:name="NumberType" w:val="1"/>
          <w:attr w:name="Negative" w:val="False"/>
          <w:attr w:name="HasSpace" w:val="False"/>
          <w:attr w:name="SourceValue" w:val="89"/>
          <w:attr w:name="UnitName" w:val="’"/>
        </w:smartTagPr>
        <w:r w:rsidRPr="00EF117E">
          <w:rPr>
            <w:rFonts w:ascii="Times New Roman" w:eastAsia="細明體" w:hAnsi="Times New Roman" w:cs="Times New Roman"/>
            <w:b/>
            <w:kern w:val="0"/>
            <w:sz w:val="20"/>
            <w:szCs w:val="20"/>
          </w:rPr>
          <w:t>89</w:t>
        </w:r>
        <w:r w:rsidRPr="00EF117E">
          <w:rPr>
            <w:rFonts w:ascii="Times New Roman" w:eastAsia="細明體" w:hAnsi="Times New Roman" w:cs="Times New Roman" w:hint="eastAsia"/>
            <w:b/>
            <w:kern w:val="0"/>
            <w:sz w:val="20"/>
            <w:szCs w:val="20"/>
          </w:rPr>
          <w:t>’</w:t>
        </w:r>
      </w:smartTag>
      <w:r w:rsidRPr="00EF117E">
        <w:rPr>
          <w:rFonts w:ascii="Times New Roman" w:eastAsia="細明體" w:hAnsi="Times New Roman" w:cs="Times New Roman" w:hint="eastAsia"/>
          <w:b/>
          <w:kern w:val="0"/>
          <w:sz w:val="20"/>
          <w:szCs w:val="20"/>
        </w:rPr>
        <w:t>表示）</w:t>
      </w:r>
    </w:p>
    <w:p w14:paraId="743368C0"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bl>
      <w:tblPr>
        <w:tblW w:w="0" w:type="auto"/>
        <w:tblInd w:w="1988" w:type="dxa"/>
        <w:tblBorders>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100"/>
        <w:gridCol w:w="1120"/>
        <w:gridCol w:w="700"/>
      </w:tblGrid>
      <w:tr w:rsidR="00EF117E" w:rsidRPr="00EF117E" w14:paraId="51F73A98" w14:textId="77777777" w:rsidTr="008779FE">
        <w:trPr>
          <w:cantSplit/>
          <w:trHeight w:val="609"/>
        </w:trPr>
        <w:tc>
          <w:tcPr>
            <w:tcW w:w="2100" w:type="dxa"/>
          </w:tcPr>
          <w:p w14:paraId="73467C57" w14:textId="77777777" w:rsidR="00EF117E" w:rsidRPr="00EF117E" w:rsidRDefault="00EF117E" w:rsidP="00EF117E">
            <w:pPr>
              <w:adjustRightInd w:val="0"/>
              <w:spacing w:line="360" w:lineRule="atLeast"/>
              <w:textAlignment w:val="baseline"/>
              <w:rPr>
                <w:rFonts w:ascii="Times New Roman" w:eastAsia="細明體" w:hAnsi="Times New Roman" w:cs="Times New Roman"/>
                <w:kern w:val="0"/>
                <w:szCs w:val="20"/>
              </w:rPr>
            </w:pPr>
          </w:p>
        </w:tc>
        <w:tc>
          <w:tcPr>
            <w:tcW w:w="1120" w:type="dxa"/>
          </w:tcPr>
          <w:p w14:paraId="721D19B4"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smartTag w:uri="urn:schemas-microsoft-com:office:smarttags" w:element="chmetcnv">
              <w:smartTagPr>
                <w:attr w:name="TCSC" w:val="0"/>
                <w:attr w:name="NumberType" w:val="1"/>
                <w:attr w:name="Negative" w:val="False"/>
                <w:attr w:name="HasSpace" w:val="False"/>
                <w:attr w:name="SourceValue" w:val="1.5"/>
                <w:attr w:name="UnitName" w:val="cm"/>
              </w:smartTagPr>
              <w:r w:rsidRPr="00EF117E">
                <w:rPr>
                  <w:rFonts w:ascii="Times New Roman" w:eastAsia="細明體" w:hAnsi="Times New Roman" w:cs="Times New Roman" w:hint="eastAsia"/>
                  <w:kern w:val="0"/>
                  <w:szCs w:val="20"/>
                </w:rPr>
                <w:t>1.5</w:t>
              </w:r>
              <w:r w:rsidRPr="00EF117E">
                <w:rPr>
                  <w:rFonts w:ascii="Times New Roman" w:eastAsia="細明體" w:hAnsi="Times New Roman" w:cs="Times New Roman"/>
                  <w:kern w:val="0"/>
                  <w:szCs w:val="20"/>
                </w:rPr>
                <w:t>cm</w:t>
              </w:r>
            </w:smartTag>
          </w:p>
        </w:tc>
        <w:tc>
          <w:tcPr>
            <w:tcW w:w="700" w:type="dxa"/>
            <w:vMerge w:val="restart"/>
          </w:tcPr>
          <w:p w14:paraId="616FF138"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p>
          <w:p w14:paraId="1E85E1AA"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p>
          <w:p w14:paraId="112EF4F4"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p>
          <w:p w14:paraId="5177DEF9"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8</w:t>
            </w:r>
            <w:r w:rsidRPr="00EF117E">
              <w:rPr>
                <w:rFonts w:ascii="Times New Roman" w:eastAsia="細明體" w:hAnsi="Times New Roman" w:cs="Times New Roman"/>
                <w:kern w:val="0"/>
                <w:szCs w:val="20"/>
              </w:rPr>
              <w:t>9</w:t>
            </w:r>
          </w:p>
          <w:p w14:paraId="7EB1E858"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學</w:t>
            </w:r>
          </w:p>
          <w:p w14:paraId="0A2B7BC5"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年</w:t>
            </w:r>
          </w:p>
          <w:p w14:paraId="4137FB86"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 w:val="20"/>
                <w:szCs w:val="20"/>
              </w:rPr>
              <w:t>度</w:t>
            </w:r>
          </w:p>
          <w:p w14:paraId="1BB91E0C"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p>
          <w:p w14:paraId="27C26816"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碩</w:t>
            </w:r>
          </w:p>
          <w:p w14:paraId="681FD088"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士</w:t>
            </w:r>
          </w:p>
          <w:p w14:paraId="278FE89E"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論</w:t>
            </w:r>
          </w:p>
          <w:p w14:paraId="56DBCEDD"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文</w:t>
            </w:r>
          </w:p>
          <w:p w14:paraId="499BC97A"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p>
          <w:p w14:paraId="788D3B50"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p>
          <w:p w14:paraId="5D295EC7"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影</w:t>
            </w:r>
            <w:r w:rsidRPr="00EF117E">
              <w:rPr>
                <w:rFonts w:ascii="Times New Roman" w:eastAsia="細明體" w:hAnsi="Times New Roman" w:cs="Times New Roman"/>
                <w:kern w:val="0"/>
                <w:szCs w:val="20"/>
              </w:rPr>
              <w:t>貨</w:t>
            </w:r>
          </w:p>
          <w:p w14:paraId="1725D5BB"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響</w:t>
            </w:r>
            <w:r w:rsidRPr="00EF117E">
              <w:rPr>
                <w:rFonts w:ascii="Times New Roman" w:eastAsia="細明體" w:hAnsi="Times New Roman" w:cs="Times New Roman"/>
                <w:kern w:val="0"/>
                <w:szCs w:val="20"/>
              </w:rPr>
              <w:t>櫃</w:t>
            </w:r>
          </w:p>
          <w:p w14:paraId="21852DD1"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探討</w:t>
            </w:r>
            <w:r w:rsidRPr="00EF117E">
              <w:rPr>
                <w:rFonts w:ascii="Times New Roman" w:eastAsia="細明體" w:hAnsi="Times New Roman" w:cs="Times New Roman" w:hint="eastAsia"/>
                <w:kern w:val="0"/>
                <w:szCs w:val="20"/>
              </w:rPr>
              <w:t xml:space="preserve">  </w:t>
            </w:r>
            <w:r w:rsidRPr="00EF117E">
              <w:rPr>
                <w:rFonts w:ascii="Times New Roman" w:eastAsia="細明體" w:hAnsi="Times New Roman" w:cs="Times New Roman" w:hint="eastAsia"/>
                <w:kern w:val="0"/>
                <w:szCs w:val="20"/>
              </w:rPr>
              <w:t>及</w:t>
            </w:r>
            <w:r w:rsidRPr="00EF117E">
              <w:rPr>
                <w:rFonts w:ascii="Times New Roman" w:eastAsia="細明體" w:hAnsi="Times New Roman" w:cs="Times New Roman"/>
                <w:kern w:val="0"/>
                <w:szCs w:val="20"/>
              </w:rPr>
              <w:t>數</w:t>
            </w:r>
          </w:p>
          <w:p w14:paraId="0D3B7E53"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未</w:t>
            </w:r>
            <w:r w:rsidRPr="00EF117E">
              <w:rPr>
                <w:rFonts w:ascii="Times New Roman" w:eastAsia="細明體" w:hAnsi="Times New Roman" w:cs="Times New Roman"/>
                <w:kern w:val="0"/>
                <w:szCs w:val="20"/>
              </w:rPr>
              <w:t>量</w:t>
            </w:r>
          </w:p>
          <w:p w14:paraId="3E69EFFF"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來</w:t>
            </w:r>
            <w:r w:rsidRPr="00EF117E">
              <w:rPr>
                <w:rFonts w:ascii="Times New Roman" w:eastAsia="細明體" w:hAnsi="Times New Roman" w:cs="Times New Roman"/>
                <w:kern w:val="0"/>
                <w:szCs w:val="20"/>
              </w:rPr>
              <w:t>對</w:t>
            </w:r>
          </w:p>
          <w:p w14:paraId="0128EC2C"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預航</w:t>
            </w:r>
          </w:p>
          <w:p w14:paraId="19F901FE"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測</w:t>
            </w:r>
            <w:r w:rsidRPr="00EF117E">
              <w:rPr>
                <w:rFonts w:ascii="Times New Roman" w:eastAsia="細明體" w:hAnsi="Times New Roman" w:cs="Times New Roman"/>
                <w:kern w:val="0"/>
                <w:szCs w:val="20"/>
              </w:rPr>
              <w:t>運</w:t>
            </w:r>
          </w:p>
          <w:p w14:paraId="00CE34FC"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模</w:t>
            </w:r>
            <w:r w:rsidRPr="00EF117E">
              <w:rPr>
                <w:rFonts w:ascii="Times New Roman" w:eastAsia="細明體" w:hAnsi="Times New Roman" w:cs="Times New Roman"/>
                <w:kern w:val="0"/>
                <w:szCs w:val="20"/>
              </w:rPr>
              <w:t>股</w:t>
            </w:r>
          </w:p>
          <w:p w14:paraId="01D36002"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型</w:t>
            </w:r>
            <w:r w:rsidRPr="00EF117E">
              <w:rPr>
                <w:rFonts w:ascii="Times New Roman" w:eastAsia="細明體" w:hAnsi="Times New Roman" w:cs="Times New Roman"/>
                <w:kern w:val="0"/>
                <w:szCs w:val="20"/>
              </w:rPr>
              <w:t>價</w:t>
            </w:r>
          </w:p>
          <w:p w14:paraId="2516EE41"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p>
          <w:p w14:paraId="7BBEFFCF" w14:textId="77777777" w:rsidR="00EF117E" w:rsidRPr="00EF117E" w:rsidRDefault="00EF117E" w:rsidP="00EF117E">
            <w:pPr>
              <w:adjustRightInd w:val="0"/>
              <w:spacing w:line="240" w:lineRule="exact"/>
              <w:textAlignment w:val="baseline"/>
              <w:rPr>
                <w:rFonts w:ascii="Times New Roman" w:eastAsia="細明體" w:hAnsi="Times New Roman" w:cs="Times New Roman"/>
                <w:kern w:val="0"/>
                <w:szCs w:val="20"/>
              </w:rPr>
            </w:pPr>
          </w:p>
          <w:p w14:paraId="6968AD58"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航國</w:t>
            </w:r>
          </w:p>
          <w:p w14:paraId="6FCF00A0"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運立</w:t>
            </w:r>
          </w:p>
          <w:p w14:paraId="7357FD66"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管高</w:t>
            </w:r>
          </w:p>
          <w:p w14:paraId="11A114E3"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理雄</w:t>
            </w:r>
          </w:p>
          <w:p w14:paraId="6BAB126B"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系</w:t>
            </w:r>
            <w:r w:rsidRPr="00EF117E">
              <w:rPr>
                <w:rFonts w:ascii="Times New Roman" w:eastAsia="細明體" w:hAnsi="Times New Roman" w:cs="Times New Roman"/>
                <w:kern w:val="0"/>
                <w:sz w:val="20"/>
                <w:szCs w:val="20"/>
              </w:rPr>
              <w:t>科</w:t>
            </w:r>
          </w:p>
          <w:p w14:paraId="1CEE776D"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碩技</w:t>
            </w:r>
          </w:p>
          <w:p w14:paraId="03686173"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士大</w:t>
            </w:r>
          </w:p>
          <w:p w14:paraId="566F2BE1"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r w:rsidRPr="00EF117E">
              <w:rPr>
                <w:rFonts w:ascii="Times New Roman" w:eastAsia="細明體" w:hAnsi="Times New Roman" w:cs="Times New Roman" w:hint="eastAsia"/>
                <w:kern w:val="0"/>
                <w:sz w:val="20"/>
                <w:szCs w:val="20"/>
              </w:rPr>
              <w:t>班學</w:t>
            </w:r>
          </w:p>
          <w:p w14:paraId="01F32BF0"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0"/>
                <w:szCs w:val="20"/>
              </w:rPr>
            </w:pPr>
          </w:p>
          <w:p w14:paraId="68E93774"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8"/>
                <w:szCs w:val="20"/>
              </w:rPr>
            </w:pPr>
          </w:p>
          <w:p w14:paraId="56014FDB"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8"/>
                <w:szCs w:val="20"/>
              </w:rPr>
            </w:pPr>
          </w:p>
          <w:p w14:paraId="0B6178ED"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8"/>
                <w:szCs w:val="20"/>
              </w:rPr>
            </w:pPr>
          </w:p>
          <w:p w14:paraId="3568D2F2"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林</w:t>
            </w:r>
          </w:p>
          <w:p w14:paraId="11716642"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 w:val="28"/>
                <w:szCs w:val="20"/>
              </w:rPr>
            </w:pPr>
            <w:r w:rsidRPr="00EF117E">
              <w:rPr>
                <w:rFonts w:ascii="Times New Roman" w:eastAsia="細明體" w:hAnsi="Times New Roman" w:cs="Times New Roman" w:hint="eastAsia"/>
                <w:kern w:val="0"/>
                <w:sz w:val="28"/>
                <w:szCs w:val="20"/>
              </w:rPr>
              <w:t>木</w:t>
            </w:r>
          </w:p>
          <w:p w14:paraId="466CAB5F" w14:textId="77777777" w:rsidR="00EF117E" w:rsidRPr="00EF117E" w:rsidRDefault="00EF117E" w:rsidP="00EF117E">
            <w:pPr>
              <w:adjustRightInd w:val="0"/>
              <w:spacing w:line="240" w:lineRule="exac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 w:val="28"/>
                <w:szCs w:val="20"/>
              </w:rPr>
              <w:t>森</w:t>
            </w:r>
          </w:p>
        </w:tc>
      </w:tr>
      <w:tr w:rsidR="00EF117E" w:rsidRPr="00EF117E" w14:paraId="19D8F702" w14:textId="77777777" w:rsidTr="008779FE">
        <w:trPr>
          <w:cantSplit/>
          <w:trHeight w:val="1131"/>
        </w:trPr>
        <w:tc>
          <w:tcPr>
            <w:tcW w:w="2100" w:type="dxa"/>
          </w:tcPr>
          <w:p w14:paraId="148FC651"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（學年度）</w:t>
            </w:r>
          </w:p>
        </w:tc>
        <w:tc>
          <w:tcPr>
            <w:tcW w:w="1120" w:type="dxa"/>
          </w:tcPr>
          <w:p w14:paraId="6AB7D6E2"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smartTag w:uri="urn:schemas-microsoft-com:office:smarttags" w:element="chmetcnv">
              <w:smartTagPr>
                <w:attr w:name="TCSC" w:val="0"/>
                <w:attr w:name="NumberType" w:val="1"/>
                <w:attr w:name="Negative" w:val="False"/>
                <w:attr w:name="HasSpace" w:val="False"/>
                <w:attr w:name="SourceValue" w:val="2"/>
                <w:attr w:name="UnitName" w:val="cm"/>
              </w:smartTagPr>
              <w:r w:rsidRPr="00EF117E">
                <w:rPr>
                  <w:rFonts w:ascii="Times New Roman" w:eastAsia="細明體" w:hAnsi="Times New Roman" w:cs="Times New Roman" w:hint="eastAsia"/>
                  <w:kern w:val="0"/>
                  <w:szCs w:val="20"/>
                </w:rPr>
                <w:t>2</w:t>
              </w:r>
              <w:r w:rsidRPr="00EF117E">
                <w:rPr>
                  <w:rFonts w:ascii="Times New Roman" w:eastAsia="細明體" w:hAnsi="Times New Roman" w:cs="Times New Roman"/>
                  <w:kern w:val="0"/>
                  <w:szCs w:val="20"/>
                </w:rPr>
                <w:t>cm</w:t>
              </w:r>
            </w:smartTag>
          </w:p>
        </w:tc>
        <w:tc>
          <w:tcPr>
            <w:tcW w:w="700" w:type="dxa"/>
            <w:vMerge/>
          </w:tcPr>
          <w:p w14:paraId="29BB848E"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r>
      <w:tr w:rsidR="00EF117E" w:rsidRPr="00EF117E" w14:paraId="5E29D10D" w14:textId="77777777" w:rsidTr="008779FE">
        <w:trPr>
          <w:cantSplit/>
        </w:trPr>
        <w:tc>
          <w:tcPr>
            <w:tcW w:w="2100" w:type="dxa"/>
          </w:tcPr>
          <w:p w14:paraId="3388BCC7"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1FBEE8D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79F79C67"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tc>
        <w:tc>
          <w:tcPr>
            <w:tcW w:w="1120" w:type="dxa"/>
          </w:tcPr>
          <w:p w14:paraId="2B3817E0"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smartTag w:uri="urn:schemas-microsoft-com:office:smarttags" w:element="chmetcnv">
              <w:smartTagPr>
                <w:attr w:name="TCSC" w:val="0"/>
                <w:attr w:name="NumberType" w:val="1"/>
                <w:attr w:name="Negative" w:val="False"/>
                <w:attr w:name="HasSpace" w:val="False"/>
                <w:attr w:name="SourceValue" w:val="2.5"/>
                <w:attr w:name="UnitName" w:val="cm"/>
              </w:smartTagPr>
              <w:r w:rsidRPr="00EF117E">
                <w:rPr>
                  <w:rFonts w:ascii="Times New Roman" w:eastAsia="細明體" w:hAnsi="Times New Roman" w:cs="Times New Roman"/>
                  <w:kern w:val="0"/>
                  <w:szCs w:val="20"/>
                </w:rPr>
                <w:t>2.5cm</w:t>
              </w:r>
            </w:smartTag>
          </w:p>
        </w:tc>
        <w:tc>
          <w:tcPr>
            <w:tcW w:w="700" w:type="dxa"/>
            <w:vMerge/>
          </w:tcPr>
          <w:p w14:paraId="21F8BAFA"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r>
      <w:tr w:rsidR="00EF117E" w:rsidRPr="00EF117E" w14:paraId="56E29967" w14:textId="77777777" w:rsidTr="008779FE">
        <w:trPr>
          <w:cantSplit/>
        </w:trPr>
        <w:tc>
          <w:tcPr>
            <w:tcW w:w="2100" w:type="dxa"/>
          </w:tcPr>
          <w:p w14:paraId="0545BD76"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5F821442"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1C501141"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中文</w:t>
            </w:r>
          </w:p>
          <w:p w14:paraId="46B2A5F5"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論文</w:t>
            </w:r>
          </w:p>
          <w:p w14:paraId="4E957C73"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題目</w:t>
            </w:r>
          </w:p>
          <w:p w14:paraId="57D41673"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7E6E2F56"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641AF638"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7964A578"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tc>
        <w:tc>
          <w:tcPr>
            <w:tcW w:w="1120" w:type="dxa"/>
          </w:tcPr>
          <w:p w14:paraId="252CF8B6"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c>
          <w:tcPr>
            <w:tcW w:w="700" w:type="dxa"/>
            <w:vMerge/>
          </w:tcPr>
          <w:p w14:paraId="494E2B5E"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r>
      <w:tr w:rsidR="00EF117E" w:rsidRPr="00EF117E" w14:paraId="29A8DF79" w14:textId="77777777" w:rsidTr="008779FE">
        <w:trPr>
          <w:cantSplit/>
        </w:trPr>
        <w:tc>
          <w:tcPr>
            <w:tcW w:w="2100" w:type="dxa"/>
          </w:tcPr>
          <w:p w14:paraId="4E23DF9B"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院校</w:t>
            </w:r>
          </w:p>
          <w:p w14:paraId="51461952"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所名</w:t>
            </w:r>
          </w:p>
          <w:p w14:paraId="09463ABB"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（請依學制註</w:t>
            </w:r>
            <w:smartTag w:uri="urn:schemas-microsoft-com:office:smarttags" w:element="PersonName">
              <w:smartTagPr>
                <w:attr w:name="ProductID" w:val="明"/>
              </w:smartTagPr>
              <w:r w:rsidRPr="00EF117E">
                <w:rPr>
                  <w:rFonts w:ascii="Times New Roman" w:eastAsia="細明體" w:hAnsi="Times New Roman" w:cs="Times New Roman" w:hint="eastAsia"/>
                  <w:kern w:val="0"/>
                  <w:szCs w:val="20"/>
                </w:rPr>
                <w:t>明</w:t>
              </w:r>
            </w:smartTag>
            <w:r w:rsidRPr="00EF117E">
              <w:rPr>
                <w:rFonts w:ascii="Times New Roman" w:eastAsia="細明體" w:hAnsi="Times New Roman" w:cs="Times New Roman" w:hint="eastAsia"/>
                <w:kern w:val="0"/>
                <w:szCs w:val="20"/>
              </w:rPr>
              <w:t>博士班、碩士班、碩士在職專班）</w:t>
            </w:r>
          </w:p>
          <w:p w14:paraId="6647C68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tc>
        <w:tc>
          <w:tcPr>
            <w:tcW w:w="1120" w:type="dxa"/>
          </w:tcPr>
          <w:p w14:paraId="6A987538"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smartTag w:uri="urn:schemas-microsoft-com:office:smarttags" w:element="chmetcnv">
              <w:smartTagPr>
                <w:attr w:name="TCSC" w:val="0"/>
                <w:attr w:name="NumberType" w:val="1"/>
                <w:attr w:name="Negative" w:val="False"/>
                <w:attr w:name="HasSpace" w:val="False"/>
                <w:attr w:name="SourceValue" w:val="3"/>
                <w:attr w:name="UnitName" w:val="cm"/>
              </w:smartTagPr>
              <w:r w:rsidRPr="00EF117E">
                <w:rPr>
                  <w:rFonts w:ascii="Times New Roman" w:eastAsia="細明體" w:hAnsi="Times New Roman" w:cs="Times New Roman"/>
                  <w:kern w:val="0"/>
                  <w:szCs w:val="20"/>
                </w:rPr>
                <w:t>3cm</w:t>
              </w:r>
            </w:smartTag>
          </w:p>
        </w:tc>
        <w:tc>
          <w:tcPr>
            <w:tcW w:w="700" w:type="dxa"/>
            <w:vMerge/>
          </w:tcPr>
          <w:p w14:paraId="75D5E46B"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r>
      <w:tr w:rsidR="00EF117E" w:rsidRPr="00EF117E" w14:paraId="5F6AAC38" w14:textId="77777777" w:rsidTr="008779FE">
        <w:trPr>
          <w:cantSplit/>
        </w:trPr>
        <w:tc>
          <w:tcPr>
            <w:tcW w:w="2100" w:type="dxa"/>
          </w:tcPr>
          <w:p w14:paraId="4E91EF83" w14:textId="77777777" w:rsidR="00EF117E" w:rsidRPr="00EF117E" w:rsidRDefault="00EF117E" w:rsidP="00EF117E">
            <w:pPr>
              <w:adjustRightInd w:val="0"/>
              <w:spacing w:line="360" w:lineRule="atLeast"/>
              <w:textAlignment w:val="baseline"/>
              <w:rPr>
                <w:rFonts w:ascii="Times New Roman" w:eastAsia="細明體" w:hAnsi="Times New Roman" w:cs="Times New Roman"/>
                <w:kern w:val="0"/>
                <w:szCs w:val="20"/>
              </w:rPr>
            </w:pPr>
          </w:p>
        </w:tc>
        <w:tc>
          <w:tcPr>
            <w:tcW w:w="1120" w:type="dxa"/>
          </w:tcPr>
          <w:p w14:paraId="4F9E442A"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smartTag w:uri="urn:schemas-microsoft-com:office:smarttags" w:element="chmetcnv">
              <w:smartTagPr>
                <w:attr w:name="TCSC" w:val="0"/>
                <w:attr w:name="NumberType" w:val="1"/>
                <w:attr w:name="Negative" w:val="False"/>
                <w:attr w:name="HasSpace" w:val="False"/>
                <w:attr w:name="SourceValue" w:val="1"/>
                <w:attr w:name="UnitName" w:val="cm"/>
              </w:smartTagPr>
              <w:r w:rsidRPr="00EF117E">
                <w:rPr>
                  <w:rFonts w:ascii="Times New Roman" w:eastAsia="細明體" w:hAnsi="Times New Roman" w:cs="Times New Roman"/>
                  <w:kern w:val="0"/>
                  <w:szCs w:val="20"/>
                </w:rPr>
                <w:t>1cm</w:t>
              </w:r>
            </w:smartTag>
          </w:p>
        </w:tc>
        <w:tc>
          <w:tcPr>
            <w:tcW w:w="700" w:type="dxa"/>
            <w:vMerge/>
          </w:tcPr>
          <w:p w14:paraId="05A9D55B"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r>
      <w:tr w:rsidR="00EF117E" w:rsidRPr="00EF117E" w14:paraId="0B958342" w14:textId="77777777" w:rsidTr="008779FE">
        <w:trPr>
          <w:cantSplit/>
        </w:trPr>
        <w:tc>
          <w:tcPr>
            <w:tcW w:w="2100" w:type="dxa"/>
          </w:tcPr>
          <w:p w14:paraId="1A5DC7F9"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p w14:paraId="1ACD56F4"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著者</w:t>
            </w:r>
          </w:p>
          <w:p w14:paraId="528D8AA8"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r w:rsidRPr="00EF117E">
              <w:rPr>
                <w:rFonts w:ascii="Times New Roman" w:eastAsia="細明體" w:hAnsi="Times New Roman" w:cs="Times New Roman" w:hint="eastAsia"/>
                <w:kern w:val="0"/>
                <w:szCs w:val="20"/>
              </w:rPr>
              <w:t>姓名</w:t>
            </w:r>
          </w:p>
          <w:p w14:paraId="1B0D3BD4" w14:textId="77777777" w:rsidR="00EF117E" w:rsidRPr="00EF117E" w:rsidRDefault="00EF117E" w:rsidP="00EF117E">
            <w:pPr>
              <w:adjustRightInd w:val="0"/>
              <w:spacing w:line="360" w:lineRule="atLeast"/>
              <w:jc w:val="center"/>
              <w:textAlignment w:val="baseline"/>
              <w:rPr>
                <w:rFonts w:ascii="Times New Roman" w:eastAsia="細明體" w:hAnsi="Times New Roman" w:cs="Times New Roman"/>
                <w:kern w:val="0"/>
                <w:szCs w:val="20"/>
              </w:rPr>
            </w:pPr>
          </w:p>
        </w:tc>
        <w:tc>
          <w:tcPr>
            <w:tcW w:w="1120" w:type="dxa"/>
          </w:tcPr>
          <w:p w14:paraId="65BD03F6"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smartTag w:uri="urn:schemas-microsoft-com:office:smarttags" w:element="chmetcnv">
              <w:smartTagPr>
                <w:attr w:name="TCSC" w:val="0"/>
                <w:attr w:name="NumberType" w:val="1"/>
                <w:attr w:name="Negative" w:val="False"/>
                <w:attr w:name="HasSpace" w:val="False"/>
                <w:attr w:name="SourceValue" w:val="2"/>
                <w:attr w:name="UnitName" w:val="cm"/>
              </w:smartTagPr>
              <w:r w:rsidRPr="00EF117E">
                <w:rPr>
                  <w:rFonts w:ascii="Times New Roman" w:eastAsia="細明體" w:hAnsi="Times New Roman" w:cs="Times New Roman"/>
                  <w:kern w:val="0"/>
                  <w:szCs w:val="20"/>
                </w:rPr>
                <w:t>2cm</w:t>
              </w:r>
            </w:smartTag>
          </w:p>
        </w:tc>
        <w:tc>
          <w:tcPr>
            <w:tcW w:w="700" w:type="dxa"/>
            <w:vMerge/>
          </w:tcPr>
          <w:p w14:paraId="1F4DED4E"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r>
      <w:tr w:rsidR="00EF117E" w:rsidRPr="00EF117E" w14:paraId="6486510F" w14:textId="77777777" w:rsidTr="008779FE">
        <w:trPr>
          <w:cantSplit/>
          <w:trHeight w:val="77"/>
        </w:trPr>
        <w:tc>
          <w:tcPr>
            <w:tcW w:w="2100" w:type="dxa"/>
          </w:tcPr>
          <w:p w14:paraId="01D93E1E" w14:textId="77777777" w:rsidR="00EF117E" w:rsidRPr="00EF117E" w:rsidRDefault="00EF117E" w:rsidP="00EF117E">
            <w:pPr>
              <w:adjustRightInd w:val="0"/>
              <w:spacing w:line="360" w:lineRule="atLeast"/>
              <w:textAlignment w:val="baseline"/>
              <w:rPr>
                <w:rFonts w:ascii="Times New Roman" w:eastAsia="細明體" w:hAnsi="Times New Roman" w:cs="Times New Roman"/>
                <w:kern w:val="0"/>
                <w:szCs w:val="20"/>
              </w:rPr>
            </w:pPr>
          </w:p>
          <w:p w14:paraId="0630AECA" w14:textId="77777777" w:rsidR="00EF117E" w:rsidRPr="00EF117E" w:rsidRDefault="00EF117E" w:rsidP="00EF117E">
            <w:pPr>
              <w:adjustRightInd w:val="0"/>
              <w:spacing w:line="360" w:lineRule="atLeast"/>
              <w:textAlignment w:val="baseline"/>
              <w:rPr>
                <w:rFonts w:ascii="Times New Roman" w:eastAsia="細明體" w:hAnsi="Times New Roman" w:cs="Times New Roman"/>
                <w:kern w:val="0"/>
                <w:szCs w:val="20"/>
              </w:rPr>
            </w:pPr>
          </w:p>
          <w:p w14:paraId="14AE1D1B" w14:textId="77777777" w:rsidR="00EF117E" w:rsidRPr="00EF117E" w:rsidRDefault="00EF117E" w:rsidP="00EF117E">
            <w:pPr>
              <w:adjustRightInd w:val="0"/>
              <w:spacing w:line="360" w:lineRule="atLeast"/>
              <w:textAlignment w:val="baseline"/>
              <w:rPr>
                <w:rFonts w:ascii="Times New Roman" w:eastAsia="細明體" w:hAnsi="Times New Roman" w:cs="Times New Roman"/>
                <w:kern w:val="0"/>
                <w:szCs w:val="20"/>
              </w:rPr>
            </w:pPr>
          </w:p>
        </w:tc>
        <w:tc>
          <w:tcPr>
            <w:tcW w:w="1120" w:type="dxa"/>
          </w:tcPr>
          <w:p w14:paraId="769F553C"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smartTag w:uri="urn:schemas-microsoft-com:office:smarttags" w:element="chmetcnv">
              <w:smartTagPr>
                <w:attr w:name="TCSC" w:val="0"/>
                <w:attr w:name="NumberType" w:val="1"/>
                <w:attr w:name="Negative" w:val="False"/>
                <w:attr w:name="HasSpace" w:val="False"/>
                <w:attr w:name="SourceValue" w:val="3"/>
                <w:attr w:name="UnitName" w:val="cm"/>
              </w:smartTagPr>
              <w:r w:rsidRPr="00EF117E">
                <w:rPr>
                  <w:rFonts w:ascii="Times New Roman" w:eastAsia="細明體" w:hAnsi="Times New Roman" w:cs="Times New Roman"/>
                  <w:kern w:val="0"/>
                  <w:szCs w:val="20"/>
                </w:rPr>
                <w:t>3cm</w:t>
              </w:r>
            </w:smartTag>
          </w:p>
        </w:tc>
        <w:tc>
          <w:tcPr>
            <w:tcW w:w="700" w:type="dxa"/>
            <w:vMerge/>
          </w:tcPr>
          <w:p w14:paraId="5995D7D8" w14:textId="77777777" w:rsidR="00EF117E" w:rsidRPr="00EF117E" w:rsidRDefault="00EF117E" w:rsidP="00EF117E">
            <w:pPr>
              <w:adjustRightInd w:val="0"/>
              <w:spacing w:line="360" w:lineRule="atLeast"/>
              <w:jc w:val="both"/>
              <w:textAlignment w:val="baseline"/>
              <w:rPr>
                <w:rFonts w:ascii="Times New Roman" w:eastAsia="細明體" w:hAnsi="Times New Roman" w:cs="Times New Roman"/>
                <w:kern w:val="0"/>
                <w:szCs w:val="20"/>
              </w:rPr>
            </w:pPr>
          </w:p>
        </w:tc>
      </w:tr>
      <w:bookmarkEnd w:id="3"/>
    </w:tbl>
    <w:p w14:paraId="41178D18" w14:textId="77777777" w:rsidR="00EF117E" w:rsidRPr="00014377" w:rsidRDefault="00EF117E" w:rsidP="000778F2">
      <w:pPr>
        <w:spacing w:line="360" w:lineRule="auto"/>
        <w:jc w:val="both"/>
        <w:rPr>
          <w:rFonts w:ascii="Times New Roman" w:eastAsia="新細明體" w:hAnsi="Times New Roman"/>
          <w:i/>
          <w:iCs/>
        </w:rPr>
      </w:pPr>
    </w:p>
    <w:p w14:paraId="12022499" w14:textId="250FD32D" w:rsidR="007121F5" w:rsidRPr="00014377" w:rsidRDefault="00FF3A65" w:rsidP="007121F5">
      <w:pPr>
        <w:spacing w:line="360" w:lineRule="auto"/>
        <w:jc w:val="center"/>
        <w:rPr>
          <w:rFonts w:ascii="Times New Roman" w:eastAsia="新細明體" w:hAnsi="Times New Roman"/>
          <w:b/>
          <w:sz w:val="28"/>
        </w:rPr>
      </w:pPr>
      <w:r w:rsidRPr="00014377">
        <w:rPr>
          <w:rFonts w:ascii="Times New Roman" w:eastAsia="新細明體" w:hAnsi="Times New Roman" w:hint="eastAsia"/>
          <w:b/>
          <w:sz w:val="28"/>
        </w:rPr>
        <w:lastRenderedPageBreak/>
        <w:t>本文之</w:t>
      </w:r>
      <w:r w:rsidR="007121F5" w:rsidRPr="00014377">
        <w:rPr>
          <w:rFonts w:ascii="Times New Roman" w:eastAsia="新細明體" w:hAnsi="Times New Roman" w:hint="eastAsia"/>
          <w:b/>
          <w:sz w:val="28"/>
        </w:rPr>
        <w:t>參考文獻</w:t>
      </w:r>
    </w:p>
    <w:p w14:paraId="12DAF1C7" w14:textId="44E27E7E" w:rsidR="007121F5" w:rsidRPr="00014377" w:rsidRDefault="007121F5" w:rsidP="007121F5">
      <w:pPr>
        <w:spacing w:line="360" w:lineRule="auto"/>
        <w:rPr>
          <w:rFonts w:ascii="Times New Roman" w:eastAsia="新細明體" w:hAnsi="Times New Roman"/>
        </w:rPr>
      </w:pPr>
      <w:r w:rsidRPr="00014377">
        <w:rPr>
          <w:rFonts w:ascii="Times New Roman" w:eastAsia="新細明體" w:hAnsi="Times New Roman" w:hint="eastAsia"/>
        </w:rPr>
        <w:t>中文部份：</w:t>
      </w:r>
    </w:p>
    <w:p w14:paraId="401B7746" w14:textId="313673ED" w:rsidR="007121F5" w:rsidRPr="00014377" w:rsidRDefault="007121F5" w:rsidP="003C6535">
      <w:pPr>
        <w:pStyle w:val="ae"/>
        <w:numPr>
          <w:ilvl w:val="0"/>
          <w:numId w:val="16"/>
        </w:numPr>
        <w:wordWrap w:val="0"/>
        <w:spacing w:line="360" w:lineRule="auto"/>
        <w:ind w:leftChars="0" w:left="482" w:hanging="482"/>
        <w:jc w:val="both"/>
        <w:rPr>
          <w:rFonts w:ascii="Times New Roman" w:eastAsia="新細明體" w:hAnsi="Times New Roman"/>
        </w:rPr>
      </w:pPr>
      <w:r w:rsidRPr="00014377">
        <w:rPr>
          <w:rFonts w:ascii="Times New Roman" w:eastAsia="新細明體" w:hAnsi="Times New Roman" w:hint="eastAsia"/>
        </w:rPr>
        <w:t>國立高雄科技大學</w:t>
      </w:r>
      <w:r w:rsidRPr="00014377">
        <w:rPr>
          <w:rFonts w:ascii="Times New Roman" w:eastAsia="新細明體" w:hAnsi="Times New Roman" w:hint="eastAsia"/>
        </w:rPr>
        <w:t>-</w:t>
      </w:r>
      <w:r w:rsidRPr="00014377">
        <w:rPr>
          <w:rFonts w:ascii="Times New Roman" w:eastAsia="新細明體" w:hAnsi="Times New Roman" w:hint="eastAsia"/>
        </w:rPr>
        <w:t>教務處（</w:t>
      </w:r>
      <w:r w:rsidRPr="00014377">
        <w:rPr>
          <w:rFonts w:ascii="Times New Roman" w:eastAsia="新細明體" w:hAnsi="Times New Roman" w:hint="eastAsia"/>
        </w:rPr>
        <w:t>2019</w:t>
      </w:r>
      <w:r w:rsidRPr="00014377">
        <w:rPr>
          <w:rFonts w:ascii="Times New Roman" w:eastAsia="新細明體" w:hAnsi="Times New Roman" w:hint="eastAsia"/>
        </w:rPr>
        <w:t>，</w:t>
      </w:r>
      <w:r w:rsidRPr="00014377">
        <w:rPr>
          <w:rFonts w:ascii="Times New Roman" w:eastAsia="新細明體" w:hAnsi="Times New Roman" w:hint="eastAsia"/>
        </w:rPr>
        <w:t>07</w:t>
      </w:r>
      <w:r w:rsidRPr="00014377">
        <w:rPr>
          <w:rFonts w:ascii="Times New Roman" w:eastAsia="新細明體" w:hAnsi="Times New Roman" w:hint="eastAsia"/>
        </w:rPr>
        <w:t>月）。學位論文撰寫體例參考。民國</w:t>
      </w:r>
      <w:r w:rsidRPr="00014377">
        <w:rPr>
          <w:rFonts w:ascii="Times New Roman" w:eastAsia="新細明體" w:hAnsi="Times New Roman" w:hint="eastAsia"/>
        </w:rPr>
        <w:t>109</w:t>
      </w:r>
      <w:r w:rsidRPr="00014377">
        <w:rPr>
          <w:rFonts w:ascii="Times New Roman" w:eastAsia="新細明體" w:hAnsi="Times New Roman" w:hint="eastAsia"/>
        </w:rPr>
        <w:t>年</w:t>
      </w:r>
      <w:r w:rsidRPr="00014377">
        <w:rPr>
          <w:rFonts w:ascii="Times New Roman" w:eastAsia="新細明體" w:hAnsi="Times New Roman" w:hint="eastAsia"/>
        </w:rPr>
        <w:t>10</w:t>
      </w:r>
      <w:r w:rsidRPr="00014377">
        <w:rPr>
          <w:rFonts w:ascii="Times New Roman" w:eastAsia="新細明體" w:hAnsi="Times New Roman" w:hint="eastAsia"/>
        </w:rPr>
        <w:t>月</w:t>
      </w:r>
      <w:r w:rsidRPr="00014377">
        <w:rPr>
          <w:rFonts w:ascii="Times New Roman" w:eastAsia="新細明體" w:hAnsi="Times New Roman" w:hint="eastAsia"/>
        </w:rPr>
        <w:t>06</w:t>
      </w:r>
      <w:r w:rsidRPr="00014377">
        <w:rPr>
          <w:rFonts w:ascii="Times New Roman" w:eastAsia="新細明體" w:hAnsi="Times New Roman" w:hint="eastAsia"/>
        </w:rPr>
        <w:t>日，取自：</w:t>
      </w:r>
      <w:hyperlink r:id="rId12" w:history="1">
        <w:r w:rsidRPr="00014377">
          <w:rPr>
            <w:rStyle w:val="af0"/>
            <w:rFonts w:ascii="Times New Roman" w:eastAsia="新細明體" w:hAnsi="Times New Roman"/>
          </w:rPr>
          <w:t>https://acad.nkust.edu.tw/var/file/4/1004/img/212/F-2-35.docx</w:t>
        </w:r>
      </w:hyperlink>
      <w:r w:rsidR="003C6535" w:rsidRPr="00014377">
        <w:rPr>
          <w:rFonts w:ascii="Times New Roman" w:eastAsia="新細明體" w:hAnsi="Times New Roman" w:hint="eastAsia"/>
        </w:rPr>
        <w:t>。</w:t>
      </w:r>
    </w:p>
    <w:p w14:paraId="1448E620" w14:textId="3451D4B6" w:rsidR="007121F5" w:rsidRPr="00014377" w:rsidRDefault="007121F5" w:rsidP="003C6535">
      <w:pPr>
        <w:pStyle w:val="ae"/>
        <w:numPr>
          <w:ilvl w:val="0"/>
          <w:numId w:val="16"/>
        </w:numPr>
        <w:wordWrap w:val="0"/>
        <w:spacing w:line="360" w:lineRule="auto"/>
        <w:ind w:leftChars="0" w:left="482" w:hanging="482"/>
        <w:jc w:val="both"/>
        <w:rPr>
          <w:rFonts w:ascii="Times New Roman" w:eastAsia="新細明體" w:hAnsi="Times New Roman"/>
        </w:rPr>
      </w:pPr>
      <w:r w:rsidRPr="00014377">
        <w:rPr>
          <w:rFonts w:ascii="Times New Roman" w:eastAsia="新細明體" w:hAnsi="Times New Roman" w:hint="eastAsia"/>
        </w:rPr>
        <w:t>國立高雄科技大學（</w:t>
      </w:r>
      <w:r w:rsidRPr="00014377">
        <w:rPr>
          <w:rFonts w:ascii="Times New Roman" w:eastAsia="新細明體" w:hAnsi="Times New Roman" w:hint="eastAsia"/>
        </w:rPr>
        <w:t>2017</w:t>
      </w:r>
      <w:r w:rsidRPr="00014377">
        <w:rPr>
          <w:rFonts w:ascii="Times New Roman" w:eastAsia="新細明體" w:hAnsi="Times New Roman" w:hint="eastAsia"/>
        </w:rPr>
        <w:t>，</w:t>
      </w:r>
      <w:r w:rsidRPr="00014377">
        <w:rPr>
          <w:rFonts w:ascii="Times New Roman" w:eastAsia="新細明體" w:hAnsi="Times New Roman" w:hint="eastAsia"/>
        </w:rPr>
        <w:t>08</w:t>
      </w:r>
      <w:r w:rsidRPr="00014377">
        <w:rPr>
          <w:rFonts w:ascii="Times New Roman" w:eastAsia="新細明體" w:hAnsi="Times New Roman" w:hint="eastAsia"/>
        </w:rPr>
        <w:t>月）。博碩士論文格式撰寫參考手冊第七版。民國</w:t>
      </w:r>
      <w:r w:rsidRPr="00014377">
        <w:rPr>
          <w:rFonts w:ascii="Times New Roman" w:eastAsia="新細明體" w:hAnsi="Times New Roman" w:hint="eastAsia"/>
        </w:rPr>
        <w:t>109</w:t>
      </w:r>
      <w:r w:rsidRPr="00014377">
        <w:rPr>
          <w:rFonts w:ascii="Times New Roman" w:eastAsia="新細明體" w:hAnsi="Times New Roman" w:hint="eastAsia"/>
        </w:rPr>
        <w:t>年</w:t>
      </w:r>
      <w:r w:rsidRPr="00014377">
        <w:rPr>
          <w:rFonts w:ascii="Times New Roman" w:eastAsia="新細明體" w:hAnsi="Times New Roman" w:hint="eastAsia"/>
        </w:rPr>
        <w:t>10</w:t>
      </w:r>
      <w:r w:rsidRPr="00014377">
        <w:rPr>
          <w:rFonts w:ascii="Times New Roman" w:eastAsia="新細明體" w:hAnsi="Times New Roman" w:hint="eastAsia"/>
        </w:rPr>
        <w:t>月</w:t>
      </w:r>
      <w:r w:rsidRPr="00014377">
        <w:rPr>
          <w:rFonts w:ascii="Times New Roman" w:eastAsia="新細明體" w:hAnsi="Times New Roman" w:hint="eastAsia"/>
        </w:rPr>
        <w:t>06</w:t>
      </w:r>
      <w:r w:rsidRPr="00014377">
        <w:rPr>
          <w:rFonts w:ascii="Times New Roman" w:eastAsia="新細明體" w:hAnsi="Times New Roman" w:hint="eastAsia"/>
        </w:rPr>
        <w:t>日，取自：</w:t>
      </w:r>
      <w:hyperlink r:id="rId13" w:history="1">
        <w:r w:rsidRPr="00014377">
          <w:rPr>
            <w:rStyle w:val="af0"/>
            <w:rFonts w:ascii="Times New Roman" w:eastAsia="新細明體" w:hAnsi="Times New Roman"/>
          </w:rPr>
          <w:t>http://www.ncyu.edu.tw/files/site_content/etech/%E5%98%89%E5%A4%A7%E5%B8%AB%E9%99%A2%E5%8D%9A%E7%A2%A9%E5%A3%AB%E8%AB%96%E6%96%87%E7%AC%AC7%E7%89%88_201708.pdf</w:t>
        </w:r>
      </w:hyperlink>
      <w:r w:rsidR="003C6535" w:rsidRPr="00014377">
        <w:rPr>
          <w:rFonts w:ascii="Times New Roman" w:eastAsia="新細明體" w:hAnsi="Times New Roman" w:hint="eastAsia"/>
        </w:rPr>
        <w:t>。</w:t>
      </w:r>
    </w:p>
    <w:p w14:paraId="3B411237" w14:textId="3765D8CF" w:rsidR="00D26BFA" w:rsidRPr="00014377" w:rsidRDefault="00D26BFA" w:rsidP="003C6535">
      <w:pPr>
        <w:pStyle w:val="ae"/>
        <w:numPr>
          <w:ilvl w:val="0"/>
          <w:numId w:val="16"/>
        </w:numPr>
        <w:wordWrap w:val="0"/>
        <w:spacing w:line="360" w:lineRule="auto"/>
        <w:ind w:leftChars="0"/>
        <w:rPr>
          <w:rFonts w:ascii="Times New Roman" w:eastAsia="新細明體" w:hAnsi="Times New Roman"/>
        </w:rPr>
      </w:pPr>
      <w:r w:rsidRPr="00014377">
        <w:rPr>
          <w:rFonts w:ascii="Times New Roman" w:eastAsia="新細明體" w:hAnsi="Times New Roman" w:hint="eastAsia"/>
        </w:rPr>
        <w:t>林天祐（</w:t>
      </w:r>
      <w:r w:rsidRPr="00014377">
        <w:rPr>
          <w:rFonts w:ascii="Times New Roman" w:eastAsia="新細明體" w:hAnsi="Times New Roman" w:hint="eastAsia"/>
        </w:rPr>
        <w:t>2010</w:t>
      </w:r>
      <w:r w:rsidRPr="00014377">
        <w:rPr>
          <w:rFonts w:ascii="Times New Roman" w:eastAsia="新細明體" w:hAnsi="Times New Roman" w:hint="eastAsia"/>
        </w:rPr>
        <w:t>，</w:t>
      </w:r>
      <w:r w:rsidRPr="00014377">
        <w:rPr>
          <w:rFonts w:ascii="Times New Roman" w:eastAsia="新細明體" w:hAnsi="Times New Roman" w:hint="eastAsia"/>
        </w:rPr>
        <w:t>08</w:t>
      </w:r>
      <w:r w:rsidRPr="00014377">
        <w:rPr>
          <w:rFonts w:ascii="Times New Roman" w:eastAsia="新細明體" w:hAnsi="Times New Roman" w:hint="eastAsia"/>
        </w:rPr>
        <w:t>月）。</w:t>
      </w:r>
      <w:r w:rsidRPr="00014377">
        <w:rPr>
          <w:rFonts w:ascii="Times New Roman" w:eastAsia="新細明體" w:hAnsi="Times New Roman" w:hint="eastAsia"/>
        </w:rPr>
        <w:t>APA</w:t>
      </w:r>
      <w:r w:rsidRPr="00014377">
        <w:rPr>
          <w:rFonts w:ascii="Times New Roman" w:eastAsia="新細明體" w:hAnsi="Times New Roman" w:hint="eastAsia"/>
        </w:rPr>
        <w:t>格式第六版。民國</w:t>
      </w:r>
      <w:r w:rsidRPr="00014377">
        <w:rPr>
          <w:rFonts w:ascii="Times New Roman" w:eastAsia="新細明體" w:hAnsi="Times New Roman" w:hint="eastAsia"/>
        </w:rPr>
        <w:t>109</w:t>
      </w:r>
      <w:r w:rsidRPr="00014377">
        <w:rPr>
          <w:rFonts w:ascii="Times New Roman" w:eastAsia="新細明體" w:hAnsi="Times New Roman" w:hint="eastAsia"/>
        </w:rPr>
        <w:t>年</w:t>
      </w:r>
      <w:r w:rsidR="008F0F46" w:rsidRPr="00014377">
        <w:rPr>
          <w:rFonts w:ascii="Times New Roman" w:eastAsia="新細明體" w:hAnsi="Times New Roman" w:hint="eastAsia"/>
        </w:rPr>
        <w:t>10</w:t>
      </w:r>
      <w:r w:rsidRPr="00014377">
        <w:rPr>
          <w:rFonts w:ascii="Times New Roman" w:eastAsia="新細明體" w:hAnsi="Times New Roman" w:hint="eastAsia"/>
        </w:rPr>
        <w:t>月</w:t>
      </w:r>
      <w:r w:rsidR="008F0F46" w:rsidRPr="00014377">
        <w:rPr>
          <w:rFonts w:ascii="Times New Roman" w:eastAsia="新細明體" w:hAnsi="Times New Roman" w:hint="eastAsia"/>
        </w:rPr>
        <w:t>06</w:t>
      </w:r>
      <w:r w:rsidRPr="00014377">
        <w:rPr>
          <w:rFonts w:ascii="Times New Roman" w:eastAsia="新細明體" w:hAnsi="Times New Roman" w:hint="eastAsia"/>
        </w:rPr>
        <w:t>日。民國</w:t>
      </w:r>
      <w:r w:rsidRPr="00014377">
        <w:rPr>
          <w:rFonts w:ascii="Times New Roman" w:eastAsia="新細明體" w:hAnsi="Times New Roman" w:hint="eastAsia"/>
        </w:rPr>
        <w:t>109</w:t>
      </w:r>
      <w:r w:rsidRPr="00014377">
        <w:rPr>
          <w:rFonts w:ascii="Times New Roman" w:eastAsia="新細明體" w:hAnsi="Times New Roman" w:hint="eastAsia"/>
        </w:rPr>
        <w:t>年</w:t>
      </w:r>
      <w:r w:rsidRPr="00014377">
        <w:rPr>
          <w:rFonts w:ascii="Times New Roman" w:eastAsia="新細明體" w:hAnsi="Times New Roman" w:hint="eastAsia"/>
        </w:rPr>
        <w:t>10</w:t>
      </w:r>
      <w:r w:rsidRPr="00014377">
        <w:rPr>
          <w:rFonts w:ascii="Times New Roman" w:eastAsia="新細明體" w:hAnsi="Times New Roman" w:hint="eastAsia"/>
        </w:rPr>
        <w:t>月</w:t>
      </w:r>
      <w:r w:rsidRPr="00014377">
        <w:rPr>
          <w:rFonts w:ascii="Times New Roman" w:eastAsia="新細明體" w:hAnsi="Times New Roman" w:hint="eastAsia"/>
        </w:rPr>
        <w:t>06</w:t>
      </w:r>
      <w:r w:rsidRPr="00014377">
        <w:rPr>
          <w:rFonts w:ascii="Times New Roman" w:eastAsia="新細明體" w:hAnsi="Times New Roman" w:hint="eastAsia"/>
        </w:rPr>
        <w:t>日，取自：</w:t>
      </w:r>
      <w:hyperlink r:id="rId14" w:history="1">
        <w:r w:rsidRPr="00014377">
          <w:rPr>
            <w:rStyle w:val="af0"/>
            <w:rFonts w:ascii="Times New Roman" w:eastAsia="新細明體" w:hAnsi="Times New Roman"/>
          </w:rPr>
          <w:t>http://web.nchu.edu.tw/pweb/users/wtsay/lesson/11680.pdf</w:t>
        </w:r>
      </w:hyperlink>
      <w:r w:rsidRPr="00014377">
        <w:rPr>
          <w:rFonts w:ascii="Times New Roman" w:eastAsia="新細明體" w:hAnsi="Times New Roman" w:hint="eastAsia"/>
        </w:rPr>
        <w:t>。臺北市立教育大學。</w:t>
      </w:r>
    </w:p>
    <w:p w14:paraId="7619728D" w14:textId="5DACEE31" w:rsidR="00D26BFA" w:rsidRPr="00014377" w:rsidRDefault="0002150C" w:rsidP="0002150C">
      <w:pPr>
        <w:pStyle w:val="ae"/>
        <w:numPr>
          <w:ilvl w:val="0"/>
          <w:numId w:val="16"/>
        </w:numPr>
        <w:wordWrap w:val="0"/>
        <w:spacing w:line="360" w:lineRule="auto"/>
        <w:ind w:leftChars="0"/>
        <w:jc w:val="both"/>
        <w:rPr>
          <w:rFonts w:ascii="Times New Roman" w:eastAsia="新細明體" w:hAnsi="Times New Roman"/>
        </w:rPr>
      </w:pPr>
      <w:r w:rsidRPr="00014377">
        <w:rPr>
          <w:rFonts w:ascii="Times New Roman" w:eastAsia="新細明體" w:hAnsi="Times New Roman" w:hint="eastAsia"/>
        </w:rPr>
        <w:t>鄭明憲</w:t>
      </w:r>
      <w:r w:rsidR="00837753" w:rsidRPr="00014377">
        <w:rPr>
          <w:rFonts w:ascii="Times New Roman" w:eastAsia="新細明體" w:hAnsi="Times New Roman" w:hint="eastAsia"/>
        </w:rPr>
        <w:t>（</w:t>
      </w:r>
      <w:r w:rsidRPr="00014377">
        <w:rPr>
          <w:rFonts w:ascii="Times New Roman" w:eastAsia="新細明體" w:hAnsi="Times New Roman"/>
        </w:rPr>
        <w:t>201</w:t>
      </w:r>
      <w:r w:rsidRPr="00014377">
        <w:rPr>
          <w:rFonts w:ascii="Times New Roman" w:eastAsia="新細明體" w:hAnsi="Times New Roman" w:hint="eastAsia"/>
        </w:rPr>
        <w:t>7</w:t>
      </w:r>
      <w:r w:rsidR="00837753" w:rsidRPr="00014377">
        <w:rPr>
          <w:rFonts w:ascii="Times New Roman" w:eastAsia="新細明體" w:hAnsi="Times New Roman" w:hint="eastAsia"/>
        </w:rPr>
        <w:t>，</w:t>
      </w:r>
      <w:r w:rsidRPr="00014377">
        <w:rPr>
          <w:rFonts w:ascii="Times New Roman" w:eastAsia="新細明體" w:hAnsi="Times New Roman"/>
        </w:rPr>
        <w:t>0</w:t>
      </w:r>
      <w:r w:rsidRPr="00014377">
        <w:rPr>
          <w:rFonts w:ascii="Times New Roman" w:eastAsia="新細明體" w:hAnsi="Times New Roman" w:hint="eastAsia"/>
        </w:rPr>
        <w:t>7</w:t>
      </w:r>
      <w:r w:rsidR="00837753" w:rsidRPr="00014377">
        <w:rPr>
          <w:rFonts w:ascii="Times New Roman" w:eastAsia="新細明體" w:hAnsi="Times New Roman" w:hint="eastAsia"/>
        </w:rPr>
        <w:t>月）。</w:t>
      </w:r>
      <w:r w:rsidRPr="00014377">
        <w:rPr>
          <w:rFonts w:ascii="Times New Roman" w:eastAsia="新細明體" w:hAnsi="Times New Roman" w:hint="eastAsia"/>
        </w:rPr>
        <w:t>美國心理學會（</w:t>
      </w:r>
      <w:r w:rsidRPr="00014377">
        <w:rPr>
          <w:rFonts w:ascii="Times New Roman" w:eastAsia="新細明體" w:hAnsi="Times New Roman" w:hint="eastAsia"/>
        </w:rPr>
        <w:t>APA, 6th ed.</w:t>
      </w:r>
      <w:r w:rsidRPr="00014377">
        <w:rPr>
          <w:rFonts w:ascii="Times New Roman" w:eastAsia="新細明體" w:hAnsi="Times New Roman" w:hint="eastAsia"/>
        </w:rPr>
        <w:t>）</w:t>
      </w:r>
      <w:r w:rsidRPr="00014377">
        <w:rPr>
          <w:rFonts w:ascii="Times New Roman" w:eastAsia="新細明體" w:hAnsi="Times New Roman" w:hint="eastAsia"/>
        </w:rPr>
        <w:t xml:space="preserve"> </w:t>
      </w:r>
      <w:r w:rsidRPr="00014377">
        <w:rPr>
          <w:rFonts w:ascii="Times New Roman" w:eastAsia="新細明體" w:hAnsi="Times New Roman" w:hint="eastAsia"/>
        </w:rPr>
        <w:t>論文體例中文參照格式</w:t>
      </w:r>
      <w:r w:rsidR="00837753" w:rsidRPr="00014377">
        <w:rPr>
          <w:rFonts w:ascii="Times New Roman" w:eastAsia="新細明體" w:hAnsi="Times New Roman"/>
        </w:rPr>
        <w:t>APA</w:t>
      </w:r>
      <w:r w:rsidR="00837753" w:rsidRPr="00014377">
        <w:rPr>
          <w:rFonts w:ascii="Times New Roman" w:eastAsia="新細明體" w:hAnsi="Times New Roman" w:hint="eastAsia"/>
        </w:rPr>
        <w:t>格式第六版。民國</w:t>
      </w:r>
      <w:r w:rsidR="00837753" w:rsidRPr="00014377">
        <w:rPr>
          <w:rFonts w:ascii="Times New Roman" w:eastAsia="新細明體" w:hAnsi="Times New Roman"/>
        </w:rPr>
        <w:t>109</w:t>
      </w:r>
      <w:r w:rsidR="00837753" w:rsidRPr="00014377">
        <w:rPr>
          <w:rFonts w:ascii="Times New Roman" w:eastAsia="新細明體" w:hAnsi="Times New Roman" w:hint="eastAsia"/>
        </w:rPr>
        <w:t>年</w:t>
      </w:r>
      <w:r w:rsidR="008F0F46" w:rsidRPr="00014377">
        <w:rPr>
          <w:rFonts w:ascii="Times New Roman" w:eastAsia="新細明體" w:hAnsi="Times New Roman" w:hint="eastAsia"/>
        </w:rPr>
        <w:t>10</w:t>
      </w:r>
      <w:r w:rsidR="00837753" w:rsidRPr="00014377">
        <w:rPr>
          <w:rFonts w:ascii="Times New Roman" w:eastAsia="新細明體" w:hAnsi="Times New Roman" w:hint="eastAsia"/>
        </w:rPr>
        <w:t>月</w:t>
      </w:r>
      <w:r w:rsidR="008F0F46" w:rsidRPr="00014377">
        <w:rPr>
          <w:rFonts w:ascii="Times New Roman" w:eastAsia="新細明體" w:hAnsi="Times New Roman" w:hint="eastAsia"/>
        </w:rPr>
        <w:t>06</w:t>
      </w:r>
      <w:r w:rsidR="008F0F46" w:rsidRPr="00014377">
        <w:rPr>
          <w:rFonts w:ascii="Times New Roman" w:eastAsia="新細明體" w:hAnsi="Times New Roman" w:hint="eastAsia"/>
        </w:rPr>
        <w:t>日</w:t>
      </w:r>
      <w:r w:rsidR="00837753" w:rsidRPr="00014377">
        <w:rPr>
          <w:rFonts w:ascii="Times New Roman" w:eastAsia="新細明體" w:hAnsi="Times New Roman" w:hint="eastAsia"/>
        </w:rPr>
        <w:t>，取自：</w:t>
      </w:r>
      <w:hyperlink r:id="rId15" w:history="1">
        <w:r w:rsidRPr="00014377">
          <w:rPr>
            <w:rStyle w:val="af0"/>
            <w:rFonts w:ascii="Times New Roman" w:eastAsia="新細明體" w:hAnsi="Times New Roman"/>
          </w:rPr>
          <w:t>http://fscd.usc.edu.tw/files/archive/611_b3eb26ca.pdf</w:t>
        </w:r>
      </w:hyperlink>
      <w:r w:rsidRPr="00014377">
        <w:rPr>
          <w:rFonts w:ascii="Times New Roman" w:eastAsia="新細明體" w:hAnsi="Times New Roman" w:hint="eastAsia"/>
        </w:rPr>
        <w:t>。</w:t>
      </w:r>
    </w:p>
    <w:p w14:paraId="72769FFD" w14:textId="5B4E44E8" w:rsidR="003C6535" w:rsidRPr="00014377" w:rsidRDefault="008F0F46" w:rsidP="003B547A">
      <w:pPr>
        <w:pStyle w:val="ae"/>
        <w:numPr>
          <w:ilvl w:val="0"/>
          <w:numId w:val="16"/>
        </w:numPr>
        <w:wordWrap w:val="0"/>
        <w:spacing w:line="360" w:lineRule="auto"/>
        <w:ind w:leftChars="0"/>
        <w:jc w:val="both"/>
        <w:rPr>
          <w:rFonts w:ascii="Times New Roman" w:eastAsia="新細明體" w:hAnsi="Times New Roman"/>
        </w:rPr>
      </w:pPr>
      <w:r w:rsidRPr="00014377">
        <w:rPr>
          <w:rFonts w:ascii="Times New Roman" w:eastAsia="新細明體" w:hAnsi="Times New Roman" w:hint="eastAsia"/>
        </w:rPr>
        <w:t>航運季刊</w:t>
      </w:r>
      <w:r w:rsidRPr="00014377">
        <w:rPr>
          <w:rFonts w:ascii="Times New Roman" w:eastAsia="新細明體" w:hAnsi="Times New Roman" w:hint="eastAsia"/>
        </w:rPr>
        <w:t>(</w:t>
      </w:r>
      <w:r w:rsidRPr="00014377">
        <w:rPr>
          <w:rFonts w:ascii="Times New Roman" w:eastAsia="新細明體" w:hAnsi="Times New Roman" w:hint="eastAsia"/>
        </w:rPr>
        <w:t>無日期</w:t>
      </w:r>
      <w:r w:rsidRPr="00014377">
        <w:rPr>
          <w:rFonts w:ascii="Times New Roman" w:eastAsia="新細明體" w:hAnsi="Times New Roman" w:hint="eastAsia"/>
        </w:rPr>
        <w:t>)</w:t>
      </w:r>
      <w:r w:rsidRPr="00014377">
        <w:rPr>
          <w:rFonts w:ascii="Times New Roman" w:eastAsia="新細明體" w:hAnsi="Times New Roman" w:hint="eastAsia"/>
        </w:rPr>
        <w:t>。航運季刊稿約及本文、引註格式。</w:t>
      </w:r>
      <w:r w:rsidR="003B547A" w:rsidRPr="00014377">
        <w:rPr>
          <w:rFonts w:ascii="Times New Roman" w:eastAsia="新細明體" w:hAnsi="Times New Roman" w:hint="eastAsia"/>
        </w:rPr>
        <w:t>民國</w:t>
      </w:r>
      <w:r w:rsidR="003B547A" w:rsidRPr="00014377">
        <w:rPr>
          <w:rFonts w:ascii="Times New Roman" w:eastAsia="新細明體" w:hAnsi="Times New Roman" w:hint="eastAsia"/>
        </w:rPr>
        <w:t>109</w:t>
      </w:r>
      <w:r w:rsidR="003B547A" w:rsidRPr="00014377">
        <w:rPr>
          <w:rFonts w:ascii="Times New Roman" w:eastAsia="新細明體" w:hAnsi="Times New Roman" w:hint="eastAsia"/>
        </w:rPr>
        <w:t>年</w:t>
      </w:r>
      <w:r w:rsidR="003B547A" w:rsidRPr="00014377">
        <w:rPr>
          <w:rFonts w:ascii="Times New Roman" w:eastAsia="新細明體" w:hAnsi="Times New Roman" w:hint="eastAsia"/>
        </w:rPr>
        <w:t>10</w:t>
      </w:r>
      <w:r w:rsidR="003B547A" w:rsidRPr="00014377">
        <w:rPr>
          <w:rFonts w:ascii="Times New Roman" w:eastAsia="新細明體" w:hAnsi="Times New Roman" w:hint="eastAsia"/>
        </w:rPr>
        <w:t>月</w:t>
      </w:r>
      <w:r w:rsidR="003B547A" w:rsidRPr="00014377">
        <w:rPr>
          <w:rFonts w:ascii="Times New Roman" w:eastAsia="新細明體" w:hAnsi="Times New Roman" w:hint="eastAsia"/>
        </w:rPr>
        <w:t>06</w:t>
      </w:r>
      <w:r w:rsidR="003B547A" w:rsidRPr="00014377">
        <w:rPr>
          <w:rFonts w:ascii="Times New Roman" w:eastAsia="新細明體" w:hAnsi="Times New Roman" w:hint="eastAsia"/>
        </w:rPr>
        <w:t>日，取自：</w:t>
      </w:r>
      <w:hyperlink r:id="rId16" w:history="1">
        <w:r w:rsidR="003B547A" w:rsidRPr="00014377">
          <w:rPr>
            <w:rStyle w:val="af0"/>
            <w:rFonts w:ascii="Times New Roman" w:eastAsia="新細明體" w:hAnsi="Times New Roman"/>
          </w:rPr>
          <w:t>http://www.mq.org.tw/contents/contents/contents.asp?id=84</w:t>
        </w:r>
      </w:hyperlink>
      <w:r w:rsidR="003B547A" w:rsidRPr="00014377">
        <w:rPr>
          <w:rFonts w:ascii="Times New Roman" w:eastAsia="新細明體" w:hAnsi="Times New Roman" w:hint="eastAsia"/>
        </w:rPr>
        <w:t>。</w:t>
      </w:r>
    </w:p>
    <w:p w14:paraId="084AFDC4" w14:textId="77777777" w:rsidR="003B547A" w:rsidRPr="00014377" w:rsidRDefault="003B547A" w:rsidP="003B547A">
      <w:pPr>
        <w:wordWrap w:val="0"/>
        <w:spacing w:line="360" w:lineRule="auto"/>
        <w:jc w:val="both"/>
        <w:rPr>
          <w:rFonts w:ascii="Times New Roman" w:eastAsia="新細明體" w:hAnsi="Times New Roman"/>
        </w:rPr>
      </w:pPr>
    </w:p>
    <w:p w14:paraId="3A7F2D82" w14:textId="41D281C9" w:rsidR="007121F5" w:rsidRPr="00014377" w:rsidRDefault="00D26BFA" w:rsidP="00D26BFA">
      <w:pPr>
        <w:wordWrap w:val="0"/>
        <w:spacing w:line="360" w:lineRule="auto"/>
        <w:rPr>
          <w:rFonts w:ascii="Times New Roman" w:eastAsia="新細明體" w:hAnsi="Times New Roman"/>
        </w:rPr>
      </w:pPr>
      <w:r w:rsidRPr="00014377">
        <w:rPr>
          <w:rFonts w:ascii="Times New Roman" w:eastAsia="新細明體" w:hAnsi="Times New Roman" w:hint="eastAsia"/>
        </w:rPr>
        <w:t>英文部份：</w:t>
      </w:r>
    </w:p>
    <w:p w14:paraId="012A70E4" w14:textId="4E151FD1" w:rsidR="00D26BFA" w:rsidRPr="00014377" w:rsidRDefault="00D26BFA" w:rsidP="00D26BFA">
      <w:pPr>
        <w:pStyle w:val="ae"/>
        <w:numPr>
          <w:ilvl w:val="0"/>
          <w:numId w:val="18"/>
        </w:numPr>
        <w:wordWrap w:val="0"/>
        <w:spacing w:line="360" w:lineRule="auto"/>
        <w:ind w:leftChars="0"/>
        <w:rPr>
          <w:rFonts w:ascii="Times New Roman" w:eastAsia="新細明體" w:hAnsi="Times New Roman"/>
        </w:rPr>
      </w:pPr>
      <w:r w:rsidRPr="00014377">
        <w:rPr>
          <w:rFonts w:ascii="Times New Roman" w:eastAsia="新細明體" w:hAnsi="Times New Roman"/>
        </w:rPr>
        <w:t>American Psyc</w:t>
      </w:r>
      <w:r w:rsidR="00CC2E9A" w:rsidRPr="00014377">
        <w:rPr>
          <w:rFonts w:ascii="Times New Roman" w:eastAsia="新細明體" w:hAnsi="Times New Roman"/>
        </w:rPr>
        <w:t xml:space="preserve">hological </w:t>
      </w:r>
      <w:r w:rsidR="00840483" w:rsidRPr="00014377">
        <w:rPr>
          <w:rFonts w:ascii="Times New Roman" w:eastAsia="新細明體" w:hAnsi="Times New Roman"/>
        </w:rPr>
        <w:t>Association. (201</w:t>
      </w:r>
      <w:r w:rsidR="00425F10" w:rsidRPr="00014377">
        <w:rPr>
          <w:rFonts w:ascii="Times New Roman" w:eastAsia="新細明體" w:hAnsi="Times New Roman" w:hint="eastAsia"/>
        </w:rPr>
        <w:t>0</w:t>
      </w:r>
      <w:r w:rsidRPr="00014377">
        <w:rPr>
          <w:rFonts w:ascii="Times New Roman" w:eastAsia="新細明體" w:hAnsi="Times New Roman"/>
        </w:rPr>
        <w:t xml:space="preserve">). </w:t>
      </w:r>
      <w:r w:rsidRPr="00014377">
        <w:rPr>
          <w:rFonts w:ascii="Times New Roman" w:eastAsia="新細明體" w:hAnsi="Times New Roman"/>
          <w:i/>
        </w:rPr>
        <w:t>Publishing manual of the American Psychological Association, 6th ed.</w:t>
      </w:r>
      <w:r w:rsidRPr="00014377">
        <w:rPr>
          <w:rFonts w:ascii="Times New Roman" w:eastAsia="新細明體" w:hAnsi="Times New Roman" w:hint="eastAsia"/>
        </w:rPr>
        <w:t>, ISBN:</w:t>
      </w:r>
      <w:r w:rsidRPr="00014377">
        <w:rPr>
          <w:rFonts w:ascii="Times New Roman" w:eastAsia="新細明體" w:hAnsi="Times New Roman"/>
        </w:rPr>
        <w:t xml:space="preserve"> 978-1-4338-0561-5</w:t>
      </w:r>
      <w:r w:rsidRPr="00014377">
        <w:rPr>
          <w:rFonts w:ascii="Times New Roman" w:eastAsia="新細明體" w:hAnsi="Times New Roman" w:hint="eastAsia"/>
        </w:rPr>
        <w:t>.</w:t>
      </w:r>
    </w:p>
    <w:sectPr w:rsidR="00D26BFA" w:rsidRPr="00014377" w:rsidSect="00530DE9">
      <w:footerReference w:type="default" r:id="rId17"/>
      <w:pgSz w:w="11906" w:h="16838"/>
      <w:pgMar w:top="2268" w:right="1701" w:bottom="22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1ABA" w14:textId="77777777" w:rsidR="00A07A8A" w:rsidRDefault="00A07A8A" w:rsidP="0052585E">
      <w:r>
        <w:separator/>
      </w:r>
    </w:p>
  </w:endnote>
  <w:endnote w:type="continuationSeparator" w:id="0">
    <w:p w14:paraId="4133B163" w14:textId="77777777" w:rsidR="00A07A8A" w:rsidRDefault="00A07A8A" w:rsidP="0052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全真細明體">
    <w:altName w:val="新細明體"/>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5632"/>
      <w:docPartObj>
        <w:docPartGallery w:val="Page Numbers (Bottom of Page)"/>
        <w:docPartUnique/>
      </w:docPartObj>
    </w:sdtPr>
    <w:sdtEndPr/>
    <w:sdtContent>
      <w:p w14:paraId="3D8F8EB0" w14:textId="062A360D" w:rsidR="007D2264" w:rsidRDefault="007D2264">
        <w:pPr>
          <w:pStyle w:val="a5"/>
          <w:jc w:val="center"/>
        </w:pPr>
        <w:r>
          <w:fldChar w:fldCharType="begin"/>
        </w:r>
        <w:r>
          <w:instrText>PAGE   \* MERGEFORMAT</w:instrText>
        </w:r>
        <w:r>
          <w:fldChar w:fldCharType="separate"/>
        </w:r>
        <w:r w:rsidR="00F04FB4" w:rsidRPr="00F04FB4">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5D36" w14:textId="77777777" w:rsidR="00A07A8A" w:rsidRDefault="00A07A8A" w:rsidP="0052585E">
      <w:r>
        <w:separator/>
      </w:r>
    </w:p>
  </w:footnote>
  <w:footnote w:type="continuationSeparator" w:id="0">
    <w:p w14:paraId="162B9317" w14:textId="77777777" w:rsidR="00A07A8A" w:rsidRDefault="00A07A8A" w:rsidP="0052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379"/>
    <w:multiLevelType w:val="hybridMultilevel"/>
    <w:tmpl w:val="B45A87D2"/>
    <w:lvl w:ilvl="0" w:tplc="1E66AD24">
      <w:start w:val="1"/>
      <w:numFmt w:val="ideographLegalTraditional"/>
      <w:lvlText w:val="第%1章"/>
      <w:lvlJc w:val="left"/>
      <w:pPr>
        <w:ind w:left="1607" w:hanging="1125"/>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915121D"/>
    <w:multiLevelType w:val="hybridMultilevel"/>
    <w:tmpl w:val="2362C2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C91172"/>
    <w:multiLevelType w:val="hybridMultilevel"/>
    <w:tmpl w:val="FE32763E"/>
    <w:lvl w:ilvl="0" w:tplc="13B2D506">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1A20D7"/>
    <w:multiLevelType w:val="hybridMultilevel"/>
    <w:tmpl w:val="7E9E1368"/>
    <w:lvl w:ilvl="0" w:tplc="2F508B40">
      <w:start w:val="1"/>
      <w:numFmt w:val="ideographLegal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4A4A91"/>
    <w:multiLevelType w:val="hybridMultilevel"/>
    <w:tmpl w:val="92069C1A"/>
    <w:lvl w:ilvl="0" w:tplc="EAC06C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7221B"/>
    <w:multiLevelType w:val="hybridMultilevel"/>
    <w:tmpl w:val="1AA23338"/>
    <w:lvl w:ilvl="0" w:tplc="04090003">
      <w:start w:val="1"/>
      <w:numFmt w:val="bullet"/>
      <w:lvlText w:val=""/>
      <w:lvlJc w:val="left"/>
      <w:pPr>
        <w:ind w:left="675" w:hanging="480"/>
      </w:pPr>
      <w:rPr>
        <w:rFonts w:ascii="Wingdings" w:hAnsi="Wingdings" w:hint="default"/>
      </w:rPr>
    </w:lvl>
    <w:lvl w:ilvl="1" w:tplc="04090003" w:tentative="1">
      <w:start w:val="1"/>
      <w:numFmt w:val="bullet"/>
      <w:lvlText w:val=""/>
      <w:lvlJc w:val="left"/>
      <w:pPr>
        <w:ind w:left="1155" w:hanging="480"/>
      </w:pPr>
      <w:rPr>
        <w:rFonts w:ascii="Wingdings" w:hAnsi="Wingdings" w:hint="default"/>
      </w:rPr>
    </w:lvl>
    <w:lvl w:ilvl="2" w:tplc="04090005" w:tentative="1">
      <w:start w:val="1"/>
      <w:numFmt w:val="bullet"/>
      <w:lvlText w:val=""/>
      <w:lvlJc w:val="left"/>
      <w:pPr>
        <w:ind w:left="1635" w:hanging="480"/>
      </w:pPr>
      <w:rPr>
        <w:rFonts w:ascii="Wingdings" w:hAnsi="Wingdings" w:hint="default"/>
      </w:rPr>
    </w:lvl>
    <w:lvl w:ilvl="3" w:tplc="04090001" w:tentative="1">
      <w:start w:val="1"/>
      <w:numFmt w:val="bullet"/>
      <w:lvlText w:val=""/>
      <w:lvlJc w:val="left"/>
      <w:pPr>
        <w:ind w:left="2115" w:hanging="480"/>
      </w:pPr>
      <w:rPr>
        <w:rFonts w:ascii="Wingdings" w:hAnsi="Wingdings" w:hint="default"/>
      </w:rPr>
    </w:lvl>
    <w:lvl w:ilvl="4" w:tplc="04090003" w:tentative="1">
      <w:start w:val="1"/>
      <w:numFmt w:val="bullet"/>
      <w:lvlText w:val=""/>
      <w:lvlJc w:val="left"/>
      <w:pPr>
        <w:ind w:left="2595" w:hanging="480"/>
      </w:pPr>
      <w:rPr>
        <w:rFonts w:ascii="Wingdings" w:hAnsi="Wingdings" w:hint="default"/>
      </w:rPr>
    </w:lvl>
    <w:lvl w:ilvl="5" w:tplc="04090005" w:tentative="1">
      <w:start w:val="1"/>
      <w:numFmt w:val="bullet"/>
      <w:lvlText w:val=""/>
      <w:lvlJc w:val="left"/>
      <w:pPr>
        <w:ind w:left="3075" w:hanging="480"/>
      </w:pPr>
      <w:rPr>
        <w:rFonts w:ascii="Wingdings" w:hAnsi="Wingdings" w:hint="default"/>
      </w:rPr>
    </w:lvl>
    <w:lvl w:ilvl="6" w:tplc="04090001" w:tentative="1">
      <w:start w:val="1"/>
      <w:numFmt w:val="bullet"/>
      <w:lvlText w:val=""/>
      <w:lvlJc w:val="left"/>
      <w:pPr>
        <w:ind w:left="3555" w:hanging="480"/>
      </w:pPr>
      <w:rPr>
        <w:rFonts w:ascii="Wingdings" w:hAnsi="Wingdings" w:hint="default"/>
      </w:rPr>
    </w:lvl>
    <w:lvl w:ilvl="7" w:tplc="04090003" w:tentative="1">
      <w:start w:val="1"/>
      <w:numFmt w:val="bullet"/>
      <w:lvlText w:val=""/>
      <w:lvlJc w:val="left"/>
      <w:pPr>
        <w:ind w:left="4035" w:hanging="480"/>
      </w:pPr>
      <w:rPr>
        <w:rFonts w:ascii="Wingdings" w:hAnsi="Wingdings" w:hint="default"/>
      </w:rPr>
    </w:lvl>
    <w:lvl w:ilvl="8" w:tplc="04090005" w:tentative="1">
      <w:start w:val="1"/>
      <w:numFmt w:val="bullet"/>
      <w:lvlText w:val=""/>
      <w:lvlJc w:val="left"/>
      <w:pPr>
        <w:ind w:left="4515" w:hanging="480"/>
      </w:pPr>
      <w:rPr>
        <w:rFonts w:ascii="Wingdings" w:hAnsi="Wingdings" w:hint="default"/>
      </w:rPr>
    </w:lvl>
  </w:abstractNum>
  <w:abstractNum w:abstractNumId="6" w15:restartNumberingAfterBreak="0">
    <w:nsid w:val="12E225E1"/>
    <w:multiLevelType w:val="hybridMultilevel"/>
    <w:tmpl w:val="92069C1A"/>
    <w:lvl w:ilvl="0" w:tplc="EAC06C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CA6130"/>
    <w:multiLevelType w:val="singleLevel"/>
    <w:tmpl w:val="7DDA7778"/>
    <w:lvl w:ilvl="0">
      <w:start w:val="1"/>
      <w:numFmt w:val="decimal"/>
      <w:lvlText w:val="%1."/>
      <w:lvlJc w:val="left"/>
      <w:pPr>
        <w:tabs>
          <w:tab w:val="num" w:pos="580"/>
        </w:tabs>
        <w:ind w:left="580" w:hanging="240"/>
      </w:pPr>
      <w:rPr>
        <w:rFonts w:hint="eastAsia"/>
      </w:rPr>
    </w:lvl>
  </w:abstractNum>
  <w:abstractNum w:abstractNumId="8" w15:restartNumberingAfterBreak="0">
    <w:nsid w:val="1B5F331B"/>
    <w:multiLevelType w:val="hybridMultilevel"/>
    <w:tmpl w:val="8CFAF8D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426798"/>
    <w:multiLevelType w:val="singleLevel"/>
    <w:tmpl w:val="8A60218C"/>
    <w:lvl w:ilvl="0">
      <w:start w:val="1"/>
      <w:numFmt w:val="decimal"/>
      <w:lvlText w:val="%1&gt;"/>
      <w:lvlJc w:val="left"/>
      <w:pPr>
        <w:tabs>
          <w:tab w:val="num" w:pos="360"/>
        </w:tabs>
        <w:ind w:left="340" w:hanging="340"/>
      </w:pPr>
      <w:rPr>
        <w:rFonts w:hint="eastAsia"/>
      </w:rPr>
    </w:lvl>
  </w:abstractNum>
  <w:abstractNum w:abstractNumId="10" w15:restartNumberingAfterBreak="0">
    <w:nsid w:val="2138202A"/>
    <w:multiLevelType w:val="hybridMultilevel"/>
    <w:tmpl w:val="55F64202"/>
    <w:lvl w:ilvl="0" w:tplc="884688B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2418620F"/>
    <w:multiLevelType w:val="singleLevel"/>
    <w:tmpl w:val="24AC32E0"/>
    <w:lvl w:ilvl="0">
      <w:start w:val="1"/>
      <w:numFmt w:val="taiwaneseCountingThousand"/>
      <w:lvlText w:val="%1、"/>
      <w:lvlJc w:val="left"/>
      <w:pPr>
        <w:tabs>
          <w:tab w:val="num" w:pos="600"/>
        </w:tabs>
        <w:ind w:left="600" w:hanging="405"/>
      </w:pPr>
      <w:rPr>
        <w:rFonts w:hint="eastAsia"/>
      </w:rPr>
    </w:lvl>
  </w:abstractNum>
  <w:abstractNum w:abstractNumId="12" w15:restartNumberingAfterBreak="0">
    <w:nsid w:val="29D87C13"/>
    <w:multiLevelType w:val="hybridMultilevel"/>
    <w:tmpl w:val="6388DBCC"/>
    <w:lvl w:ilvl="0" w:tplc="13D2A24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792A3D"/>
    <w:multiLevelType w:val="hybridMultilevel"/>
    <w:tmpl w:val="1E46CD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9652EB"/>
    <w:multiLevelType w:val="hybridMultilevel"/>
    <w:tmpl w:val="8F3A49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8A1602"/>
    <w:multiLevelType w:val="hybridMultilevel"/>
    <w:tmpl w:val="E3A48AEE"/>
    <w:lvl w:ilvl="0" w:tplc="04090003">
      <w:start w:val="1"/>
      <w:numFmt w:val="bullet"/>
      <w:lvlText w:val=""/>
      <w:lvlJc w:val="left"/>
      <w:pPr>
        <w:ind w:left="675" w:hanging="480"/>
      </w:pPr>
      <w:rPr>
        <w:rFonts w:ascii="Wingdings" w:hAnsi="Wingdings" w:hint="default"/>
      </w:rPr>
    </w:lvl>
    <w:lvl w:ilvl="1" w:tplc="04090003" w:tentative="1">
      <w:start w:val="1"/>
      <w:numFmt w:val="bullet"/>
      <w:lvlText w:val=""/>
      <w:lvlJc w:val="left"/>
      <w:pPr>
        <w:ind w:left="1155" w:hanging="480"/>
      </w:pPr>
      <w:rPr>
        <w:rFonts w:ascii="Wingdings" w:hAnsi="Wingdings" w:hint="default"/>
      </w:rPr>
    </w:lvl>
    <w:lvl w:ilvl="2" w:tplc="04090005" w:tentative="1">
      <w:start w:val="1"/>
      <w:numFmt w:val="bullet"/>
      <w:lvlText w:val=""/>
      <w:lvlJc w:val="left"/>
      <w:pPr>
        <w:ind w:left="1635" w:hanging="480"/>
      </w:pPr>
      <w:rPr>
        <w:rFonts w:ascii="Wingdings" w:hAnsi="Wingdings" w:hint="default"/>
      </w:rPr>
    </w:lvl>
    <w:lvl w:ilvl="3" w:tplc="04090001" w:tentative="1">
      <w:start w:val="1"/>
      <w:numFmt w:val="bullet"/>
      <w:lvlText w:val=""/>
      <w:lvlJc w:val="left"/>
      <w:pPr>
        <w:ind w:left="2115" w:hanging="480"/>
      </w:pPr>
      <w:rPr>
        <w:rFonts w:ascii="Wingdings" w:hAnsi="Wingdings" w:hint="default"/>
      </w:rPr>
    </w:lvl>
    <w:lvl w:ilvl="4" w:tplc="04090003" w:tentative="1">
      <w:start w:val="1"/>
      <w:numFmt w:val="bullet"/>
      <w:lvlText w:val=""/>
      <w:lvlJc w:val="left"/>
      <w:pPr>
        <w:ind w:left="2595" w:hanging="480"/>
      </w:pPr>
      <w:rPr>
        <w:rFonts w:ascii="Wingdings" w:hAnsi="Wingdings" w:hint="default"/>
      </w:rPr>
    </w:lvl>
    <w:lvl w:ilvl="5" w:tplc="04090005" w:tentative="1">
      <w:start w:val="1"/>
      <w:numFmt w:val="bullet"/>
      <w:lvlText w:val=""/>
      <w:lvlJc w:val="left"/>
      <w:pPr>
        <w:ind w:left="3075" w:hanging="480"/>
      </w:pPr>
      <w:rPr>
        <w:rFonts w:ascii="Wingdings" w:hAnsi="Wingdings" w:hint="default"/>
      </w:rPr>
    </w:lvl>
    <w:lvl w:ilvl="6" w:tplc="04090001" w:tentative="1">
      <w:start w:val="1"/>
      <w:numFmt w:val="bullet"/>
      <w:lvlText w:val=""/>
      <w:lvlJc w:val="left"/>
      <w:pPr>
        <w:ind w:left="3555" w:hanging="480"/>
      </w:pPr>
      <w:rPr>
        <w:rFonts w:ascii="Wingdings" w:hAnsi="Wingdings" w:hint="default"/>
      </w:rPr>
    </w:lvl>
    <w:lvl w:ilvl="7" w:tplc="04090003" w:tentative="1">
      <w:start w:val="1"/>
      <w:numFmt w:val="bullet"/>
      <w:lvlText w:val=""/>
      <w:lvlJc w:val="left"/>
      <w:pPr>
        <w:ind w:left="4035" w:hanging="480"/>
      </w:pPr>
      <w:rPr>
        <w:rFonts w:ascii="Wingdings" w:hAnsi="Wingdings" w:hint="default"/>
      </w:rPr>
    </w:lvl>
    <w:lvl w:ilvl="8" w:tplc="04090005" w:tentative="1">
      <w:start w:val="1"/>
      <w:numFmt w:val="bullet"/>
      <w:lvlText w:val=""/>
      <w:lvlJc w:val="left"/>
      <w:pPr>
        <w:ind w:left="4515" w:hanging="480"/>
      </w:pPr>
      <w:rPr>
        <w:rFonts w:ascii="Wingdings" w:hAnsi="Wingdings" w:hint="default"/>
      </w:rPr>
    </w:lvl>
  </w:abstractNum>
  <w:abstractNum w:abstractNumId="16" w15:restartNumberingAfterBreak="0">
    <w:nsid w:val="3DC02808"/>
    <w:multiLevelType w:val="singleLevel"/>
    <w:tmpl w:val="4C944940"/>
    <w:lvl w:ilvl="0">
      <w:start w:val="1"/>
      <w:numFmt w:val="decimal"/>
      <w:lvlText w:val="%1&gt;"/>
      <w:lvlJc w:val="left"/>
      <w:pPr>
        <w:tabs>
          <w:tab w:val="num" w:pos="360"/>
        </w:tabs>
        <w:ind w:left="340" w:hanging="340"/>
      </w:pPr>
      <w:rPr>
        <w:rFonts w:hint="eastAsia"/>
      </w:rPr>
    </w:lvl>
  </w:abstractNum>
  <w:abstractNum w:abstractNumId="17" w15:restartNumberingAfterBreak="0">
    <w:nsid w:val="3E312EF9"/>
    <w:multiLevelType w:val="hybridMultilevel"/>
    <w:tmpl w:val="6BAAD032"/>
    <w:lvl w:ilvl="0" w:tplc="B03C5C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DB4287"/>
    <w:multiLevelType w:val="hybridMultilevel"/>
    <w:tmpl w:val="0B8C7A5E"/>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9" w15:restartNumberingAfterBreak="0">
    <w:nsid w:val="48DB4E3A"/>
    <w:multiLevelType w:val="hybridMultilevel"/>
    <w:tmpl w:val="B1966E86"/>
    <w:lvl w:ilvl="0" w:tplc="04090003">
      <w:start w:val="1"/>
      <w:numFmt w:val="bullet"/>
      <w:lvlText w:val=""/>
      <w:lvlJc w:val="left"/>
      <w:pPr>
        <w:ind w:left="675" w:hanging="480"/>
      </w:pPr>
      <w:rPr>
        <w:rFonts w:ascii="Wingdings" w:hAnsi="Wingdings" w:hint="default"/>
      </w:rPr>
    </w:lvl>
    <w:lvl w:ilvl="1" w:tplc="04090003" w:tentative="1">
      <w:start w:val="1"/>
      <w:numFmt w:val="bullet"/>
      <w:lvlText w:val=""/>
      <w:lvlJc w:val="left"/>
      <w:pPr>
        <w:ind w:left="1155" w:hanging="480"/>
      </w:pPr>
      <w:rPr>
        <w:rFonts w:ascii="Wingdings" w:hAnsi="Wingdings" w:hint="default"/>
      </w:rPr>
    </w:lvl>
    <w:lvl w:ilvl="2" w:tplc="04090005" w:tentative="1">
      <w:start w:val="1"/>
      <w:numFmt w:val="bullet"/>
      <w:lvlText w:val=""/>
      <w:lvlJc w:val="left"/>
      <w:pPr>
        <w:ind w:left="1635" w:hanging="480"/>
      </w:pPr>
      <w:rPr>
        <w:rFonts w:ascii="Wingdings" w:hAnsi="Wingdings" w:hint="default"/>
      </w:rPr>
    </w:lvl>
    <w:lvl w:ilvl="3" w:tplc="04090001" w:tentative="1">
      <w:start w:val="1"/>
      <w:numFmt w:val="bullet"/>
      <w:lvlText w:val=""/>
      <w:lvlJc w:val="left"/>
      <w:pPr>
        <w:ind w:left="2115" w:hanging="480"/>
      </w:pPr>
      <w:rPr>
        <w:rFonts w:ascii="Wingdings" w:hAnsi="Wingdings" w:hint="default"/>
      </w:rPr>
    </w:lvl>
    <w:lvl w:ilvl="4" w:tplc="04090003" w:tentative="1">
      <w:start w:val="1"/>
      <w:numFmt w:val="bullet"/>
      <w:lvlText w:val=""/>
      <w:lvlJc w:val="left"/>
      <w:pPr>
        <w:ind w:left="2595" w:hanging="480"/>
      </w:pPr>
      <w:rPr>
        <w:rFonts w:ascii="Wingdings" w:hAnsi="Wingdings" w:hint="default"/>
      </w:rPr>
    </w:lvl>
    <w:lvl w:ilvl="5" w:tplc="04090005" w:tentative="1">
      <w:start w:val="1"/>
      <w:numFmt w:val="bullet"/>
      <w:lvlText w:val=""/>
      <w:lvlJc w:val="left"/>
      <w:pPr>
        <w:ind w:left="3075" w:hanging="480"/>
      </w:pPr>
      <w:rPr>
        <w:rFonts w:ascii="Wingdings" w:hAnsi="Wingdings" w:hint="default"/>
      </w:rPr>
    </w:lvl>
    <w:lvl w:ilvl="6" w:tplc="04090001" w:tentative="1">
      <w:start w:val="1"/>
      <w:numFmt w:val="bullet"/>
      <w:lvlText w:val=""/>
      <w:lvlJc w:val="left"/>
      <w:pPr>
        <w:ind w:left="3555" w:hanging="480"/>
      </w:pPr>
      <w:rPr>
        <w:rFonts w:ascii="Wingdings" w:hAnsi="Wingdings" w:hint="default"/>
      </w:rPr>
    </w:lvl>
    <w:lvl w:ilvl="7" w:tplc="04090003" w:tentative="1">
      <w:start w:val="1"/>
      <w:numFmt w:val="bullet"/>
      <w:lvlText w:val=""/>
      <w:lvlJc w:val="left"/>
      <w:pPr>
        <w:ind w:left="4035" w:hanging="480"/>
      </w:pPr>
      <w:rPr>
        <w:rFonts w:ascii="Wingdings" w:hAnsi="Wingdings" w:hint="default"/>
      </w:rPr>
    </w:lvl>
    <w:lvl w:ilvl="8" w:tplc="04090005" w:tentative="1">
      <w:start w:val="1"/>
      <w:numFmt w:val="bullet"/>
      <w:lvlText w:val=""/>
      <w:lvlJc w:val="left"/>
      <w:pPr>
        <w:ind w:left="4515" w:hanging="480"/>
      </w:pPr>
      <w:rPr>
        <w:rFonts w:ascii="Wingdings" w:hAnsi="Wingdings" w:hint="default"/>
      </w:rPr>
    </w:lvl>
  </w:abstractNum>
  <w:abstractNum w:abstractNumId="20" w15:restartNumberingAfterBreak="0">
    <w:nsid w:val="4C5804B1"/>
    <w:multiLevelType w:val="singleLevel"/>
    <w:tmpl w:val="4B929F44"/>
    <w:lvl w:ilvl="0">
      <w:start w:val="1"/>
      <w:numFmt w:val="decimal"/>
      <w:lvlText w:val="%1)"/>
      <w:lvlJc w:val="left"/>
      <w:pPr>
        <w:tabs>
          <w:tab w:val="num" w:pos="369"/>
        </w:tabs>
        <w:ind w:left="369" w:hanging="369"/>
      </w:pPr>
      <w:rPr>
        <w:rFonts w:hint="eastAsia"/>
      </w:rPr>
    </w:lvl>
  </w:abstractNum>
  <w:abstractNum w:abstractNumId="21" w15:restartNumberingAfterBreak="0">
    <w:nsid w:val="513D5A0A"/>
    <w:multiLevelType w:val="hybridMultilevel"/>
    <w:tmpl w:val="348E75DC"/>
    <w:lvl w:ilvl="0" w:tplc="EC16A8AA">
      <w:start w:val="1"/>
      <w:numFmt w:val="decimal"/>
      <w:lvlText w:val="%1."/>
      <w:lvlJc w:val="left"/>
      <w:pPr>
        <w:tabs>
          <w:tab w:val="num" w:pos="1353"/>
        </w:tabs>
        <w:ind w:left="1353" w:hanging="360"/>
      </w:pPr>
      <w:rPr>
        <w:rFonts w:hint="eastAsia"/>
        <w:b/>
        <w:bCs/>
      </w:rPr>
    </w:lvl>
    <w:lvl w:ilvl="1" w:tplc="04090019" w:tentative="1">
      <w:start w:val="1"/>
      <w:numFmt w:val="ideographTraditional"/>
      <w:lvlText w:val="%2、"/>
      <w:lvlJc w:val="left"/>
      <w:pPr>
        <w:tabs>
          <w:tab w:val="num" w:pos="1713"/>
        </w:tabs>
        <w:ind w:left="1713" w:hanging="480"/>
      </w:pPr>
    </w:lvl>
    <w:lvl w:ilvl="2" w:tplc="0409001B" w:tentative="1">
      <w:start w:val="1"/>
      <w:numFmt w:val="lowerRoman"/>
      <w:lvlText w:val="%3."/>
      <w:lvlJc w:val="right"/>
      <w:pPr>
        <w:tabs>
          <w:tab w:val="num" w:pos="2193"/>
        </w:tabs>
        <w:ind w:left="2193" w:hanging="480"/>
      </w:pPr>
    </w:lvl>
    <w:lvl w:ilvl="3" w:tplc="0409000F" w:tentative="1">
      <w:start w:val="1"/>
      <w:numFmt w:val="decimal"/>
      <w:lvlText w:val="%4."/>
      <w:lvlJc w:val="left"/>
      <w:pPr>
        <w:tabs>
          <w:tab w:val="num" w:pos="2673"/>
        </w:tabs>
        <w:ind w:left="2673" w:hanging="480"/>
      </w:pPr>
    </w:lvl>
    <w:lvl w:ilvl="4" w:tplc="04090019" w:tentative="1">
      <w:start w:val="1"/>
      <w:numFmt w:val="ideographTraditional"/>
      <w:lvlText w:val="%5、"/>
      <w:lvlJc w:val="left"/>
      <w:pPr>
        <w:tabs>
          <w:tab w:val="num" w:pos="3153"/>
        </w:tabs>
        <w:ind w:left="3153" w:hanging="480"/>
      </w:pPr>
    </w:lvl>
    <w:lvl w:ilvl="5" w:tplc="0409001B" w:tentative="1">
      <w:start w:val="1"/>
      <w:numFmt w:val="lowerRoman"/>
      <w:lvlText w:val="%6."/>
      <w:lvlJc w:val="right"/>
      <w:pPr>
        <w:tabs>
          <w:tab w:val="num" w:pos="3633"/>
        </w:tabs>
        <w:ind w:left="3633" w:hanging="480"/>
      </w:pPr>
    </w:lvl>
    <w:lvl w:ilvl="6" w:tplc="0409000F" w:tentative="1">
      <w:start w:val="1"/>
      <w:numFmt w:val="decimal"/>
      <w:lvlText w:val="%7."/>
      <w:lvlJc w:val="left"/>
      <w:pPr>
        <w:tabs>
          <w:tab w:val="num" w:pos="4113"/>
        </w:tabs>
        <w:ind w:left="4113" w:hanging="480"/>
      </w:pPr>
    </w:lvl>
    <w:lvl w:ilvl="7" w:tplc="04090019" w:tentative="1">
      <w:start w:val="1"/>
      <w:numFmt w:val="ideographTraditional"/>
      <w:lvlText w:val="%8、"/>
      <w:lvlJc w:val="left"/>
      <w:pPr>
        <w:tabs>
          <w:tab w:val="num" w:pos="4593"/>
        </w:tabs>
        <w:ind w:left="4593" w:hanging="480"/>
      </w:pPr>
    </w:lvl>
    <w:lvl w:ilvl="8" w:tplc="0409001B" w:tentative="1">
      <w:start w:val="1"/>
      <w:numFmt w:val="lowerRoman"/>
      <w:lvlText w:val="%9."/>
      <w:lvlJc w:val="right"/>
      <w:pPr>
        <w:tabs>
          <w:tab w:val="num" w:pos="5073"/>
        </w:tabs>
        <w:ind w:left="5073" w:hanging="480"/>
      </w:pPr>
    </w:lvl>
  </w:abstractNum>
  <w:abstractNum w:abstractNumId="22" w15:restartNumberingAfterBreak="0">
    <w:nsid w:val="51C23856"/>
    <w:multiLevelType w:val="hybridMultilevel"/>
    <w:tmpl w:val="180031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455641"/>
    <w:multiLevelType w:val="hybridMultilevel"/>
    <w:tmpl w:val="475CE152"/>
    <w:lvl w:ilvl="0" w:tplc="92F4439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B460FE"/>
    <w:multiLevelType w:val="hybridMultilevel"/>
    <w:tmpl w:val="A7A27B6E"/>
    <w:lvl w:ilvl="0" w:tplc="13D2A24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36205"/>
    <w:multiLevelType w:val="hybridMultilevel"/>
    <w:tmpl w:val="9E50D20C"/>
    <w:lvl w:ilvl="0" w:tplc="1B4218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6C4165"/>
    <w:multiLevelType w:val="hybridMultilevel"/>
    <w:tmpl w:val="A09CF1FA"/>
    <w:lvl w:ilvl="0" w:tplc="D7E05E4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6A4BC7"/>
    <w:multiLevelType w:val="hybridMultilevel"/>
    <w:tmpl w:val="2494A240"/>
    <w:lvl w:ilvl="0" w:tplc="2444C1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A17F7B"/>
    <w:multiLevelType w:val="hybridMultilevel"/>
    <w:tmpl w:val="1908A652"/>
    <w:lvl w:ilvl="0" w:tplc="3B1874C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FB2330"/>
    <w:multiLevelType w:val="hybridMultilevel"/>
    <w:tmpl w:val="58BCA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6"/>
  </w:num>
  <w:num w:numId="3">
    <w:abstractNumId w:val="14"/>
  </w:num>
  <w:num w:numId="4">
    <w:abstractNumId w:val="13"/>
  </w:num>
  <w:num w:numId="5">
    <w:abstractNumId w:val="0"/>
  </w:num>
  <w:num w:numId="6">
    <w:abstractNumId w:val="10"/>
  </w:num>
  <w:num w:numId="7">
    <w:abstractNumId w:val="24"/>
  </w:num>
  <w:num w:numId="8">
    <w:abstractNumId w:val="27"/>
  </w:num>
  <w:num w:numId="9">
    <w:abstractNumId w:val="28"/>
  </w:num>
  <w:num w:numId="10">
    <w:abstractNumId w:val="23"/>
  </w:num>
  <w:num w:numId="11">
    <w:abstractNumId w:val="2"/>
  </w:num>
  <w:num w:numId="12">
    <w:abstractNumId w:val="25"/>
  </w:num>
  <w:num w:numId="13">
    <w:abstractNumId w:val="18"/>
  </w:num>
  <w:num w:numId="14">
    <w:abstractNumId w:val="6"/>
  </w:num>
  <w:num w:numId="15">
    <w:abstractNumId w:val="4"/>
  </w:num>
  <w:num w:numId="16">
    <w:abstractNumId w:val="29"/>
  </w:num>
  <w:num w:numId="17">
    <w:abstractNumId w:val="17"/>
  </w:num>
  <w:num w:numId="18">
    <w:abstractNumId w:val="22"/>
  </w:num>
  <w:num w:numId="19">
    <w:abstractNumId w:val="1"/>
  </w:num>
  <w:num w:numId="20">
    <w:abstractNumId w:val="8"/>
  </w:num>
  <w:num w:numId="21">
    <w:abstractNumId w:val="3"/>
  </w:num>
  <w:num w:numId="22">
    <w:abstractNumId w:val="11"/>
  </w:num>
  <w:num w:numId="23">
    <w:abstractNumId w:val="21"/>
  </w:num>
  <w:num w:numId="24">
    <w:abstractNumId w:val="20"/>
  </w:num>
  <w:num w:numId="25">
    <w:abstractNumId w:val="9"/>
  </w:num>
  <w:num w:numId="26">
    <w:abstractNumId w:val="7"/>
  </w:num>
  <w:num w:numId="27">
    <w:abstractNumId w:val="16"/>
  </w:num>
  <w:num w:numId="28">
    <w:abstractNumId w:val="15"/>
  </w:num>
  <w:num w:numId="29">
    <w:abstractNumId w:val="1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2D"/>
    <w:rsid w:val="00011BC1"/>
    <w:rsid w:val="00014377"/>
    <w:rsid w:val="0001746C"/>
    <w:rsid w:val="0002150C"/>
    <w:rsid w:val="00037215"/>
    <w:rsid w:val="00040CFA"/>
    <w:rsid w:val="0004233C"/>
    <w:rsid w:val="000507F1"/>
    <w:rsid w:val="00063401"/>
    <w:rsid w:val="00071401"/>
    <w:rsid w:val="000778F2"/>
    <w:rsid w:val="000919DA"/>
    <w:rsid w:val="000C0589"/>
    <w:rsid w:val="000C2C3C"/>
    <w:rsid w:val="000C3B6E"/>
    <w:rsid w:val="000C7032"/>
    <w:rsid w:val="000D462B"/>
    <w:rsid w:val="000D69A6"/>
    <w:rsid w:val="000E0B64"/>
    <w:rsid w:val="000F0215"/>
    <w:rsid w:val="000F4A2B"/>
    <w:rsid w:val="001030AE"/>
    <w:rsid w:val="001108F1"/>
    <w:rsid w:val="00117BB0"/>
    <w:rsid w:val="0013041C"/>
    <w:rsid w:val="001313B3"/>
    <w:rsid w:val="001361B6"/>
    <w:rsid w:val="001445CB"/>
    <w:rsid w:val="001514BA"/>
    <w:rsid w:val="0015580C"/>
    <w:rsid w:val="0017143F"/>
    <w:rsid w:val="001723A3"/>
    <w:rsid w:val="001772BF"/>
    <w:rsid w:val="001A0BE9"/>
    <w:rsid w:val="001A1E1F"/>
    <w:rsid w:val="001A6146"/>
    <w:rsid w:val="001B2915"/>
    <w:rsid w:val="001C7055"/>
    <w:rsid w:val="001D1619"/>
    <w:rsid w:val="001D19BB"/>
    <w:rsid w:val="001E6252"/>
    <w:rsid w:val="001F1330"/>
    <w:rsid w:val="001F59EF"/>
    <w:rsid w:val="0021000C"/>
    <w:rsid w:val="00210D0F"/>
    <w:rsid w:val="00214EB7"/>
    <w:rsid w:val="00215108"/>
    <w:rsid w:val="00221B13"/>
    <w:rsid w:val="002463BD"/>
    <w:rsid w:val="002567F6"/>
    <w:rsid w:val="00262856"/>
    <w:rsid w:val="0026442E"/>
    <w:rsid w:val="00276BCA"/>
    <w:rsid w:val="002956E6"/>
    <w:rsid w:val="002A1554"/>
    <w:rsid w:val="002A73FD"/>
    <w:rsid w:val="002B6822"/>
    <w:rsid w:val="002B6E54"/>
    <w:rsid w:val="002C0A58"/>
    <w:rsid w:val="002D08EF"/>
    <w:rsid w:val="002D2487"/>
    <w:rsid w:val="002D399E"/>
    <w:rsid w:val="002D4B39"/>
    <w:rsid w:val="002E4E71"/>
    <w:rsid w:val="002F77DC"/>
    <w:rsid w:val="00301CB1"/>
    <w:rsid w:val="00304C89"/>
    <w:rsid w:val="00311086"/>
    <w:rsid w:val="003116C7"/>
    <w:rsid w:val="0032044C"/>
    <w:rsid w:val="003312A6"/>
    <w:rsid w:val="003607E9"/>
    <w:rsid w:val="0038481F"/>
    <w:rsid w:val="00395BAA"/>
    <w:rsid w:val="003A0906"/>
    <w:rsid w:val="003A3AD0"/>
    <w:rsid w:val="003B0311"/>
    <w:rsid w:val="003B547A"/>
    <w:rsid w:val="003B66A4"/>
    <w:rsid w:val="003B7641"/>
    <w:rsid w:val="003C52A6"/>
    <w:rsid w:val="003C6535"/>
    <w:rsid w:val="003E4676"/>
    <w:rsid w:val="003F3979"/>
    <w:rsid w:val="00402400"/>
    <w:rsid w:val="00416395"/>
    <w:rsid w:val="00425F10"/>
    <w:rsid w:val="0045520A"/>
    <w:rsid w:val="00481121"/>
    <w:rsid w:val="00491270"/>
    <w:rsid w:val="004A1B9E"/>
    <w:rsid w:val="004B29E1"/>
    <w:rsid w:val="004B4E2E"/>
    <w:rsid w:val="004C052A"/>
    <w:rsid w:val="005026D4"/>
    <w:rsid w:val="00525447"/>
    <w:rsid w:val="0052585E"/>
    <w:rsid w:val="00530DE9"/>
    <w:rsid w:val="005320A3"/>
    <w:rsid w:val="005373C1"/>
    <w:rsid w:val="00541597"/>
    <w:rsid w:val="00544A8F"/>
    <w:rsid w:val="00560BEA"/>
    <w:rsid w:val="00563214"/>
    <w:rsid w:val="00564D74"/>
    <w:rsid w:val="005720EC"/>
    <w:rsid w:val="00575B6E"/>
    <w:rsid w:val="005772AE"/>
    <w:rsid w:val="005833A9"/>
    <w:rsid w:val="005B369A"/>
    <w:rsid w:val="005D328B"/>
    <w:rsid w:val="005E1B9F"/>
    <w:rsid w:val="005E36A3"/>
    <w:rsid w:val="005E6C96"/>
    <w:rsid w:val="005E76D3"/>
    <w:rsid w:val="005F349B"/>
    <w:rsid w:val="005F6000"/>
    <w:rsid w:val="00600CDB"/>
    <w:rsid w:val="00607D28"/>
    <w:rsid w:val="00611CEC"/>
    <w:rsid w:val="00614AAD"/>
    <w:rsid w:val="00615A43"/>
    <w:rsid w:val="006163F3"/>
    <w:rsid w:val="0062037B"/>
    <w:rsid w:val="00621279"/>
    <w:rsid w:val="00633F5B"/>
    <w:rsid w:val="006362CF"/>
    <w:rsid w:val="006425BB"/>
    <w:rsid w:val="00645993"/>
    <w:rsid w:val="00646039"/>
    <w:rsid w:val="006539E3"/>
    <w:rsid w:val="00666C57"/>
    <w:rsid w:val="0067053F"/>
    <w:rsid w:val="0067444A"/>
    <w:rsid w:val="006775F7"/>
    <w:rsid w:val="00686BA5"/>
    <w:rsid w:val="00690F48"/>
    <w:rsid w:val="006958F6"/>
    <w:rsid w:val="0069622D"/>
    <w:rsid w:val="00696341"/>
    <w:rsid w:val="006A139D"/>
    <w:rsid w:val="006C2A45"/>
    <w:rsid w:val="006C7E04"/>
    <w:rsid w:val="006F3915"/>
    <w:rsid w:val="007072A5"/>
    <w:rsid w:val="007121F5"/>
    <w:rsid w:val="007436D3"/>
    <w:rsid w:val="00746383"/>
    <w:rsid w:val="00754602"/>
    <w:rsid w:val="00755AC5"/>
    <w:rsid w:val="007677C8"/>
    <w:rsid w:val="00767A0B"/>
    <w:rsid w:val="00777ABF"/>
    <w:rsid w:val="00781280"/>
    <w:rsid w:val="00790175"/>
    <w:rsid w:val="00792B2E"/>
    <w:rsid w:val="00794E40"/>
    <w:rsid w:val="00796635"/>
    <w:rsid w:val="007A5E71"/>
    <w:rsid w:val="007C4E54"/>
    <w:rsid w:val="007D2264"/>
    <w:rsid w:val="007D4DB6"/>
    <w:rsid w:val="007E789A"/>
    <w:rsid w:val="00807DDE"/>
    <w:rsid w:val="008227F0"/>
    <w:rsid w:val="00823629"/>
    <w:rsid w:val="00830D62"/>
    <w:rsid w:val="00833895"/>
    <w:rsid w:val="008349E9"/>
    <w:rsid w:val="00836CAD"/>
    <w:rsid w:val="00837753"/>
    <w:rsid w:val="00840483"/>
    <w:rsid w:val="00854C8E"/>
    <w:rsid w:val="00855166"/>
    <w:rsid w:val="008568B2"/>
    <w:rsid w:val="008574B3"/>
    <w:rsid w:val="00866322"/>
    <w:rsid w:val="0086746D"/>
    <w:rsid w:val="008963B8"/>
    <w:rsid w:val="008A16B8"/>
    <w:rsid w:val="008B046A"/>
    <w:rsid w:val="008B14BE"/>
    <w:rsid w:val="008C0ABE"/>
    <w:rsid w:val="008C143E"/>
    <w:rsid w:val="008C30B5"/>
    <w:rsid w:val="008D1F7E"/>
    <w:rsid w:val="008D4C66"/>
    <w:rsid w:val="008F0F46"/>
    <w:rsid w:val="008F1383"/>
    <w:rsid w:val="008F2454"/>
    <w:rsid w:val="008F360D"/>
    <w:rsid w:val="0090703C"/>
    <w:rsid w:val="0091150F"/>
    <w:rsid w:val="0093141E"/>
    <w:rsid w:val="00935573"/>
    <w:rsid w:val="009366D1"/>
    <w:rsid w:val="009516CF"/>
    <w:rsid w:val="00952CE2"/>
    <w:rsid w:val="009746D3"/>
    <w:rsid w:val="00977FEC"/>
    <w:rsid w:val="0099034E"/>
    <w:rsid w:val="009966FF"/>
    <w:rsid w:val="009A223F"/>
    <w:rsid w:val="009A5EAE"/>
    <w:rsid w:val="009A7753"/>
    <w:rsid w:val="009D1146"/>
    <w:rsid w:val="00A0003A"/>
    <w:rsid w:val="00A04632"/>
    <w:rsid w:val="00A07A8A"/>
    <w:rsid w:val="00A360D8"/>
    <w:rsid w:val="00A366FB"/>
    <w:rsid w:val="00A44CC8"/>
    <w:rsid w:val="00A47599"/>
    <w:rsid w:val="00A5384E"/>
    <w:rsid w:val="00A602A6"/>
    <w:rsid w:val="00A6516F"/>
    <w:rsid w:val="00A7312E"/>
    <w:rsid w:val="00A84757"/>
    <w:rsid w:val="00AA2D5B"/>
    <w:rsid w:val="00AC6A03"/>
    <w:rsid w:val="00AD05E3"/>
    <w:rsid w:val="00AE1AD0"/>
    <w:rsid w:val="00AF136C"/>
    <w:rsid w:val="00AF4AED"/>
    <w:rsid w:val="00B21B4B"/>
    <w:rsid w:val="00B21D8E"/>
    <w:rsid w:val="00B3088B"/>
    <w:rsid w:val="00B33426"/>
    <w:rsid w:val="00B47335"/>
    <w:rsid w:val="00B568A6"/>
    <w:rsid w:val="00B568AC"/>
    <w:rsid w:val="00B569C2"/>
    <w:rsid w:val="00B62D5E"/>
    <w:rsid w:val="00B667C9"/>
    <w:rsid w:val="00B704D7"/>
    <w:rsid w:val="00B74245"/>
    <w:rsid w:val="00BE53C3"/>
    <w:rsid w:val="00BE6B72"/>
    <w:rsid w:val="00BF6DAC"/>
    <w:rsid w:val="00C341A8"/>
    <w:rsid w:val="00C532CE"/>
    <w:rsid w:val="00C57E1E"/>
    <w:rsid w:val="00C67429"/>
    <w:rsid w:val="00C7679C"/>
    <w:rsid w:val="00CA18F5"/>
    <w:rsid w:val="00CC2E9A"/>
    <w:rsid w:val="00CE1B79"/>
    <w:rsid w:val="00CE2C97"/>
    <w:rsid w:val="00CF2295"/>
    <w:rsid w:val="00D00E14"/>
    <w:rsid w:val="00D05211"/>
    <w:rsid w:val="00D06F41"/>
    <w:rsid w:val="00D07ABD"/>
    <w:rsid w:val="00D15377"/>
    <w:rsid w:val="00D26BFA"/>
    <w:rsid w:val="00D42043"/>
    <w:rsid w:val="00D51FE3"/>
    <w:rsid w:val="00D52504"/>
    <w:rsid w:val="00D61FFF"/>
    <w:rsid w:val="00D64F29"/>
    <w:rsid w:val="00D73EA2"/>
    <w:rsid w:val="00DA7D35"/>
    <w:rsid w:val="00DB1805"/>
    <w:rsid w:val="00DB349E"/>
    <w:rsid w:val="00DB36DD"/>
    <w:rsid w:val="00DC0558"/>
    <w:rsid w:val="00DD035B"/>
    <w:rsid w:val="00DE0896"/>
    <w:rsid w:val="00DE0ACA"/>
    <w:rsid w:val="00DF5436"/>
    <w:rsid w:val="00E03BAC"/>
    <w:rsid w:val="00E06B81"/>
    <w:rsid w:val="00E079FB"/>
    <w:rsid w:val="00E07F02"/>
    <w:rsid w:val="00E15D95"/>
    <w:rsid w:val="00E16D09"/>
    <w:rsid w:val="00E1789D"/>
    <w:rsid w:val="00E3568E"/>
    <w:rsid w:val="00E35EFF"/>
    <w:rsid w:val="00E51910"/>
    <w:rsid w:val="00E55419"/>
    <w:rsid w:val="00E63717"/>
    <w:rsid w:val="00E741B5"/>
    <w:rsid w:val="00E80337"/>
    <w:rsid w:val="00E8173C"/>
    <w:rsid w:val="00E862EF"/>
    <w:rsid w:val="00EA46AE"/>
    <w:rsid w:val="00ED2B7D"/>
    <w:rsid w:val="00ED465E"/>
    <w:rsid w:val="00ED4CDF"/>
    <w:rsid w:val="00EE06DA"/>
    <w:rsid w:val="00EF117E"/>
    <w:rsid w:val="00EF5519"/>
    <w:rsid w:val="00EF6F51"/>
    <w:rsid w:val="00F02935"/>
    <w:rsid w:val="00F04FB4"/>
    <w:rsid w:val="00F20B6E"/>
    <w:rsid w:val="00F32BB0"/>
    <w:rsid w:val="00F50944"/>
    <w:rsid w:val="00F50A37"/>
    <w:rsid w:val="00F5113B"/>
    <w:rsid w:val="00F72189"/>
    <w:rsid w:val="00F76BD8"/>
    <w:rsid w:val="00F80BD0"/>
    <w:rsid w:val="00FA2AD2"/>
    <w:rsid w:val="00FC4A67"/>
    <w:rsid w:val="00FD4510"/>
    <w:rsid w:val="00FF3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34557F0C"/>
  <w15:chartTrackingRefBased/>
  <w15:docId w15:val="{06B714E3-E0A5-436B-B5FB-C182330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BA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395BA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95BA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85E"/>
    <w:pPr>
      <w:tabs>
        <w:tab w:val="center" w:pos="4153"/>
        <w:tab w:val="right" w:pos="8306"/>
      </w:tabs>
      <w:snapToGrid w:val="0"/>
    </w:pPr>
    <w:rPr>
      <w:sz w:val="20"/>
      <w:szCs w:val="20"/>
    </w:rPr>
  </w:style>
  <w:style w:type="character" w:customStyle="1" w:styleId="a4">
    <w:name w:val="頁首 字元"/>
    <w:basedOn w:val="a0"/>
    <w:link w:val="a3"/>
    <w:uiPriority w:val="99"/>
    <w:rsid w:val="0052585E"/>
    <w:rPr>
      <w:sz w:val="20"/>
      <w:szCs w:val="20"/>
    </w:rPr>
  </w:style>
  <w:style w:type="paragraph" w:styleId="a5">
    <w:name w:val="footer"/>
    <w:basedOn w:val="a"/>
    <w:link w:val="a6"/>
    <w:uiPriority w:val="99"/>
    <w:unhideWhenUsed/>
    <w:rsid w:val="0052585E"/>
    <w:pPr>
      <w:tabs>
        <w:tab w:val="center" w:pos="4153"/>
        <w:tab w:val="right" w:pos="8306"/>
      </w:tabs>
      <w:snapToGrid w:val="0"/>
    </w:pPr>
    <w:rPr>
      <w:sz w:val="20"/>
      <w:szCs w:val="20"/>
    </w:rPr>
  </w:style>
  <w:style w:type="character" w:customStyle="1" w:styleId="a6">
    <w:name w:val="頁尾 字元"/>
    <w:basedOn w:val="a0"/>
    <w:link w:val="a5"/>
    <w:uiPriority w:val="99"/>
    <w:rsid w:val="0052585E"/>
    <w:rPr>
      <w:sz w:val="20"/>
      <w:szCs w:val="20"/>
    </w:rPr>
  </w:style>
  <w:style w:type="character" w:styleId="a7">
    <w:name w:val="annotation reference"/>
    <w:basedOn w:val="a0"/>
    <w:uiPriority w:val="99"/>
    <w:semiHidden/>
    <w:unhideWhenUsed/>
    <w:rsid w:val="00F50944"/>
    <w:rPr>
      <w:sz w:val="18"/>
      <w:szCs w:val="18"/>
    </w:rPr>
  </w:style>
  <w:style w:type="paragraph" w:styleId="a8">
    <w:name w:val="annotation text"/>
    <w:basedOn w:val="a"/>
    <w:link w:val="a9"/>
    <w:uiPriority w:val="99"/>
    <w:semiHidden/>
    <w:unhideWhenUsed/>
    <w:rsid w:val="00F50944"/>
  </w:style>
  <w:style w:type="character" w:customStyle="1" w:styleId="a9">
    <w:name w:val="註解文字 字元"/>
    <w:basedOn w:val="a0"/>
    <w:link w:val="a8"/>
    <w:uiPriority w:val="99"/>
    <w:semiHidden/>
    <w:rsid w:val="00F50944"/>
  </w:style>
  <w:style w:type="paragraph" w:styleId="aa">
    <w:name w:val="annotation subject"/>
    <w:basedOn w:val="a8"/>
    <w:next w:val="a8"/>
    <w:link w:val="ab"/>
    <w:uiPriority w:val="99"/>
    <w:semiHidden/>
    <w:unhideWhenUsed/>
    <w:rsid w:val="00F50944"/>
    <w:rPr>
      <w:b/>
      <w:bCs/>
    </w:rPr>
  </w:style>
  <w:style w:type="character" w:customStyle="1" w:styleId="ab">
    <w:name w:val="註解主旨 字元"/>
    <w:basedOn w:val="a9"/>
    <w:link w:val="aa"/>
    <w:uiPriority w:val="99"/>
    <w:semiHidden/>
    <w:rsid w:val="00F50944"/>
    <w:rPr>
      <w:b/>
      <w:bCs/>
    </w:rPr>
  </w:style>
  <w:style w:type="paragraph" w:styleId="ac">
    <w:name w:val="Balloon Text"/>
    <w:basedOn w:val="a"/>
    <w:link w:val="ad"/>
    <w:uiPriority w:val="99"/>
    <w:semiHidden/>
    <w:unhideWhenUsed/>
    <w:rsid w:val="00F5094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50944"/>
    <w:rPr>
      <w:rFonts w:asciiTheme="majorHAnsi" w:eastAsiaTheme="majorEastAsia" w:hAnsiTheme="majorHAnsi" w:cstheme="majorBidi"/>
      <w:sz w:val="18"/>
      <w:szCs w:val="18"/>
    </w:rPr>
  </w:style>
  <w:style w:type="paragraph" w:styleId="ae">
    <w:name w:val="List Paragraph"/>
    <w:basedOn w:val="a"/>
    <w:uiPriority w:val="34"/>
    <w:qFormat/>
    <w:rsid w:val="00F50A37"/>
    <w:pPr>
      <w:ind w:leftChars="200" w:left="480"/>
    </w:pPr>
  </w:style>
  <w:style w:type="table" w:styleId="af">
    <w:name w:val="Table Grid"/>
    <w:basedOn w:val="a1"/>
    <w:uiPriority w:val="39"/>
    <w:rsid w:val="00E17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95BA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395BA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395BAA"/>
    <w:rPr>
      <w:rFonts w:asciiTheme="majorHAnsi" w:eastAsiaTheme="majorEastAsia" w:hAnsiTheme="majorHAnsi" w:cstheme="majorBidi"/>
      <w:b/>
      <w:bCs/>
      <w:sz w:val="36"/>
      <w:szCs w:val="36"/>
    </w:rPr>
  </w:style>
  <w:style w:type="character" w:styleId="af0">
    <w:name w:val="Hyperlink"/>
    <w:basedOn w:val="a0"/>
    <w:uiPriority w:val="99"/>
    <w:unhideWhenUsed/>
    <w:rsid w:val="0004233C"/>
    <w:rPr>
      <w:color w:val="0563C1" w:themeColor="hyperlink"/>
      <w:u w:val="single"/>
    </w:rPr>
  </w:style>
  <w:style w:type="character" w:customStyle="1" w:styleId="11">
    <w:name w:val="未解析的提及1"/>
    <w:basedOn w:val="a0"/>
    <w:uiPriority w:val="99"/>
    <w:semiHidden/>
    <w:unhideWhenUsed/>
    <w:rsid w:val="0004233C"/>
    <w:rPr>
      <w:color w:val="605E5C"/>
      <w:shd w:val="clear" w:color="auto" w:fill="E1DFDD"/>
    </w:rPr>
  </w:style>
  <w:style w:type="table" w:styleId="31">
    <w:name w:val="Plain Table 3"/>
    <w:basedOn w:val="a1"/>
    <w:uiPriority w:val="43"/>
    <w:rsid w:val="005833A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21">
    <w:name w:val="Body Text 2"/>
    <w:basedOn w:val="a"/>
    <w:link w:val="22"/>
    <w:rsid w:val="008B046A"/>
    <w:pPr>
      <w:adjustRightInd w:val="0"/>
      <w:spacing w:line="360" w:lineRule="atLeast"/>
      <w:textAlignment w:val="baseline"/>
    </w:pPr>
    <w:rPr>
      <w:rFonts w:ascii="全真細明體" w:eastAsia="全真細明體" w:hAnsi="Times New Roman" w:cs="Times New Roman"/>
      <w:kern w:val="0"/>
      <w:szCs w:val="20"/>
    </w:rPr>
  </w:style>
  <w:style w:type="character" w:customStyle="1" w:styleId="22">
    <w:name w:val="本文 2 字元"/>
    <w:basedOn w:val="a0"/>
    <w:link w:val="21"/>
    <w:rsid w:val="008B046A"/>
    <w:rPr>
      <w:rFonts w:ascii="全真細明體" w:eastAsia="全真細明體" w:hAnsi="Times New Roman" w:cs="Times New Roman"/>
      <w:kern w:val="0"/>
      <w:szCs w:val="20"/>
    </w:rPr>
  </w:style>
  <w:style w:type="paragraph" w:styleId="af1">
    <w:name w:val="Block Text"/>
    <w:basedOn w:val="a"/>
    <w:rsid w:val="006C2A45"/>
    <w:pPr>
      <w:adjustRightInd w:val="0"/>
      <w:spacing w:line="240" w:lineRule="exact"/>
      <w:ind w:left="249" w:right="672"/>
      <w:jc w:val="both"/>
      <w:textAlignment w:val="baseline"/>
    </w:pPr>
    <w:rPr>
      <w:rFonts w:ascii="全真細明體" w:eastAsia="全真細明體" w:hAnsi="Times New Roman" w:cs="Times New Roman"/>
      <w:kern w:val="0"/>
      <w:szCs w:val="20"/>
    </w:rPr>
  </w:style>
  <w:style w:type="paragraph" w:styleId="32">
    <w:name w:val="Body Text 3"/>
    <w:basedOn w:val="a"/>
    <w:link w:val="33"/>
    <w:uiPriority w:val="99"/>
    <w:semiHidden/>
    <w:unhideWhenUsed/>
    <w:rsid w:val="00792B2E"/>
    <w:pPr>
      <w:spacing w:after="120"/>
    </w:pPr>
    <w:rPr>
      <w:sz w:val="16"/>
      <w:szCs w:val="16"/>
    </w:rPr>
  </w:style>
  <w:style w:type="character" w:customStyle="1" w:styleId="33">
    <w:name w:val="本文 3 字元"/>
    <w:basedOn w:val="a0"/>
    <w:link w:val="32"/>
    <w:uiPriority w:val="99"/>
    <w:semiHidden/>
    <w:rsid w:val="00792B2E"/>
    <w:rPr>
      <w:sz w:val="16"/>
      <w:szCs w:val="16"/>
    </w:rPr>
  </w:style>
  <w:style w:type="paragraph" w:customStyle="1" w:styleId="Default">
    <w:name w:val="Default"/>
    <w:rsid w:val="00792B2E"/>
    <w:pPr>
      <w:widowControl w:val="0"/>
      <w:autoSpaceDE w:val="0"/>
      <w:autoSpaceDN w:val="0"/>
      <w:adjustRightInd w:val="0"/>
    </w:pPr>
    <w:rPr>
      <w:rFonts w:ascii="Times New Roman" w:hAnsi="Times New Roman" w:cs="Times New Roman"/>
      <w:color w:val="000000"/>
      <w:kern w:val="0"/>
      <w:szCs w:val="24"/>
    </w:rPr>
  </w:style>
  <w:style w:type="paragraph" w:styleId="af2">
    <w:name w:val="Body Text"/>
    <w:basedOn w:val="a"/>
    <w:link w:val="af3"/>
    <w:uiPriority w:val="99"/>
    <w:semiHidden/>
    <w:unhideWhenUsed/>
    <w:rsid w:val="001108F1"/>
    <w:pPr>
      <w:spacing w:after="120"/>
    </w:pPr>
  </w:style>
  <w:style w:type="character" w:customStyle="1" w:styleId="af3">
    <w:name w:val="本文 字元"/>
    <w:basedOn w:val="a0"/>
    <w:link w:val="af2"/>
    <w:uiPriority w:val="99"/>
    <w:semiHidden/>
    <w:rsid w:val="0011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08314">
      <w:bodyDiv w:val="1"/>
      <w:marLeft w:val="0"/>
      <w:marRight w:val="0"/>
      <w:marTop w:val="0"/>
      <w:marBottom w:val="0"/>
      <w:divBdr>
        <w:top w:val="none" w:sz="0" w:space="0" w:color="auto"/>
        <w:left w:val="none" w:sz="0" w:space="0" w:color="auto"/>
        <w:bottom w:val="none" w:sz="0" w:space="0" w:color="auto"/>
        <w:right w:val="none" w:sz="0" w:space="0" w:color="auto"/>
      </w:divBdr>
    </w:div>
    <w:div w:id="17510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yu.edu.tw/files/site_content/etech/%E5%98%89%E5%A4%A7%E5%B8%AB%E9%99%A2%E5%8D%9A%E7%A2%A9%E5%A3%AB%E8%AB%96%E6%96%87%E7%AC%AC7%E7%89%88_2017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nkust.edu.tw/var/file/4/1004/img/212/F-2-35.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q.org.tw/contents/contents/contents.asp?id=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fscd.usc.edu.tw/files/archive/611_b3eb26ca.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nchu.edu.tw/pweb/users/wtsay/lesson/11680.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5DF8-AA8A-41E6-B81F-0DCEA29A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22</Pages>
  <Words>2266</Words>
  <Characters>12922</Characters>
  <Application>Microsoft Office Word</Application>
  <DocSecurity>0</DocSecurity>
  <Lines>107</Lines>
  <Paragraphs>30</Paragraphs>
  <ScaleCrop>false</ScaleCrop>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玠呈 林</cp:lastModifiedBy>
  <cp:revision>99</cp:revision>
  <dcterms:created xsi:type="dcterms:W3CDTF">2020-10-19T06:33:00Z</dcterms:created>
  <dcterms:modified xsi:type="dcterms:W3CDTF">2021-06-20T12:06:00Z</dcterms:modified>
</cp:coreProperties>
</file>